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3A" w:rsidRPr="006A7D65" w:rsidRDefault="002B563A" w:rsidP="002B563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7D65">
        <w:rPr>
          <w:rFonts w:ascii="Arial" w:hAnsi="Arial" w:cs="Arial"/>
          <w:b/>
          <w:sz w:val="24"/>
          <w:szCs w:val="24"/>
          <w:u w:val="single"/>
        </w:rPr>
        <w:t>Zmiany w specyfikacji istotnych warunków zamówienia</w:t>
      </w:r>
    </w:p>
    <w:p w:rsidR="002B563A" w:rsidRPr="006A7D65" w:rsidRDefault="002B563A" w:rsidP="002B563A">
      <w:pPr>
        <w:rPr>
          <w:rFonts w:ascii="Arial" w:hAnsi="Arial" w:cs="Arial"/>
          <w:sz w:val="24"/>
          <w:szCs w:val="24"/>
        </w:rPr>
      </w:pPr>
      <w:r w:rsidRPr="006A7D65">
        <w:rPr>
          <w:rFonts w:ascii="Arial" w:hAnsi="Arial" w:cs="Arial"/>
          <w:sz w:val="24"/>
          <w:szCs w:val="24"/>
          <w:u w:val="single"/>
        </w:rPr>
        <w:t>w specyfikacji istotnych warunków zamówienia jest:</w:t>
      </w:r>
    </w:p>
    <w:p w:rsidR="00F6063D" w:rsidRDefault="00F6063D"/>
    <w:p w:rsidR="002B563A" w:rsidRPr="00BD26ED" w:rsidRDefault="002B563A" w:rsidP="002B563A">
      <w:pPr>
        <w:pStyle w:val="Akapitzlist"/>
        <w:widowControl w:val="0"/>
        <w:numPr>
          <w:ilvl w:val="1"/>
          <w:numId w:val="1"/>
        </w:numPr>
        <w:ind w:left="567" w:hanging="567"/>
        <w:rPr>
          <w:rFonts w:cs="Arial"/>
          <w:sz w:val="23"/>
          <w:szCs w:val="23"/>
        </w:rPr>
      </w:pPr>
      <w:r w:rsidRPr="000B60C2">
        <w:rPr>
          <w:rFonts w:cs="Arial"/>
          <w:color w:val="000000"/>
        </w:rPr>
        <w:t xml:space="preserve">Dokumenty jakie Wykonawca jest zobowiązany dostarczyć Zamawiającemu przed zawarciem umowy: </w:t>
      </w:r>
    </w:p>
    <w:p w:rsidR="002B563A" w:rsidRPr="000D0C4C" w:rsidRDefault="002B563A" w:rsidP="002B563A">
      <w:pPr>
        <w:pStyle w:val="Akapitzlist"/>
        <w:rPr>
          <w:rFonts w:cs="Arial"/>
          <w:color w:val="000000"/>
          <w:sz w:val="10"/>
          <w:szCs w:val="10"/>
        </w:rPr>
      </w:pPr>
    </w:p>
    <w:p w:rsidR="002B563A" w:rsidRPr="00590C4B" w:rsidRDefault="002B563A" w:rsidP="002B563A">
      <w:pPr>
        <w:pStyle w:val="Akapitzlist"/>
        <w:widowControl w:val="0"/>
        <w:numPr>
          <w:ilvl w:val="2"/>
          <w:numId w:val="1"/>
        </w:numPr>
        <w:rPr>
          <w:rFonts w:cs="Arial"/>
        </w:rPr>
      </w:pPr>
      <w:r w:rsidRPr="00590C4B">
        <w:rPr>
          <w:rFonts w:cs="Arial"/>
          <w:color w:val="000000"/>
        </w:rPr>
        <w:t xml:space="preserve"> umowę regulującą współpracę, w przypadku wyboru oferty Wykonawców</w:t>
      </w:r>
      <w:r w:rsidRPr="00590C4B">
        <w:rPr>
          <w:rFonts w:cs="Arial"/>
          <w:color w:val="000000"/>
        </w:rPr>
        <w:br/>
        <w:t xml:space="preserve"> wspólnie ubiegających się o udzielenie zamówienia.</w:t>
      </w:r>
    </w:p>
    <w:p w:rsidR="002B563A" w:rsidRPr="00105FD9" w:rsidRDefault="002B563A" w:rsidP="002B563A">
      <w:pPr>
        <w:pStyle w:val="Akapitzlist"/>
        <w:widowControl w:val="0"/>
        <w:ind w:left="720"/>
        <w:rPr>
          <w:rFonts w:cs="Arial"/>
          <w:sz w:val="10"/>
          <w:szCs w:val="10"/>
        </w:rPr>
      </w:pPr>
    </w:p>
    <w:p w:rsidR="002B563A" w:rsidRDefault="002B563A" w:rsidP="002B563A">
      <w:pPr>
        <w:pStyle w:val="Akapitzlist"/>
        <w:widowControl w:val="0"/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 </w:t>
      </w:r>
      <w:r w:rsidRPr="000B60C2">
        <w:rPr>
          <w:rFonts w:cs="Arial"/>
        </w:rPr>
        <w:t>umowę spółki cywilnej, (jeśli dotyczy i w przypadku, gdy Wykonawca nie dołączył</w:t>
      </w:r>
      <w:r>
        <w:rPr>
          <w:rFonts w:cs="Arial"/>
          <w:lang w:val="pl-PL"/>
        </w:rPr>
        <w:t xml:space="preserve"> </w:t>
      </w:r>
      <w:r w:rsidRPr="000B60C2">
        <w:rPr>
          <w:rFonts w:cs="Arial"/>
        </w:rPr>
        <w:t xml:space="preserve"> tego dokumentu do oferty).</w:t>
      </w:r>
    </w:p>
    <w:p w:rsidR="002B563A" w:rsidRPr="002B563A" w:rsidRDefault="002B563A">
      <w:pPr>
        <w:rPr>
          <w:lang w:val="x-none"/>
        </w:rPr>
      </w:pPr>
    </w:p>
    <w:p w:rsidR="002B563A" w:rsidRPr="006A7D65" w:rsidRDefault="002B563A" w:rsidP="002B563A">
      <w:pPr>
        <w:rPr>
          <w:rFonts w:ascii="Arial" w:hAnsi="Arial" w:cs="Arial"/>
          <w:sz w:val="24"/>
          <w:szCs w:val="24"/>
        </w:rPr>
      </w:pPr>
      <w:r w:rsidRPr="006A7D65">
        <w:rPr>
          <w:rFonts w:ascii="Arial" w:hAnsi="Arial" w:cs="Arial"/>
          <w:sz w:val="24"/>
          <w:szCs w:val="24"/>
          <w:u w:val="single"/>
        </w:rPr>
        <w:t>w specyfikacji istotnych warunków zamówienia być powinno:</w:t>
      </w:r>
    </w:p>
    <w:p w:rsidR="002B563A" w:rsidRPr="00BD26ED" w:rsidRDefault="002B563A" w:rsidP="002B563A">
      <w:pPr>
        <w:pStyle w:val="Akapitzlist"/>
        <w:widowControl w:val="0"/>
        <w:numPr>
          <w:ilvl w:val="1"/>
          <w:numId w:val="2"/>
        </w:numPr>
        <w:rPr>
          <w:rFonts w:cs="Arial"/>
          <w:sz w:val="23"/>
          <w:szCs w:val="23"/>
        </w:rPr>
      </w:pPr>
      <w:r w:rsidRPr="000B60C2">
        <w:rPr>
          <w:rFonts w:cs="Arial"/>
          <w:color w:val="000000"/>
        </w:rPr>
        <w:t xml:space="preserve">Dokumenty jakie Wykonawca jest zobowiązany dostarczyć Zamawiającemu przed zawarciem umowy: </w:t>
      </w:r>
    </w:p>
    <w:p w:rsidR="002B563A" w:rsidRPr="000D0C4C" w:rsidRDefault="002B563A" w:rsidP="002B563A">
      <w:pPr>
        <w:pStyle w:val="Akapitzlist"/>
        <w:rPr>
          <w:rFonts w:cs="Arial"/>
          <w:color w:val="000000"/>
          <w:sz w:val="10"/>
          <w:szCs w:val="10"/>
        </w:rPr>
      </w:pPr>
    </w:p>
    <w:p w:rsidR="002B563A" w:rsidRPr="00590C4B" w:rsidRDefault="002B563A" w:rsidP="002B563A">
      <w:pPr>
        <w:pStyle w:val="Akapitzlist"/>
        <w:widowControl w:val="0"/>
        <w:numPr>
          <w:ilvl w:val="2"/>
          <w:numId w:val="2"/>
        </w:numPr>
        <w:rPr>
          <w:rFonts w:cs="Arial"/>
        </w:rPr>
      </w:pPr>
      <w:r w:rsidRPr="00590C4B">
        <w:rPr>
          <w:rFonts w:cs="Arial"/>
          <w:color w:val="000000"/>
        </w:rPr>
        <w:t xml:space="preserve"> umowę regulującą współpracę, w przypadku wyboru oferty Wykonawców</w:t>
      </w:r>
      <w:r w:rsidRPr="00590C4B">
        <w:rPr>
          <w:rFonts w:cs="Arial"/>
          <w:color w:val="000000"/>
        </w:rPr>
        <w:br/>
        <w:t xml:space="preserve"> wspólnie ubiegających się o udzielenie zamówienia.</w:t>
      </w:r>
    </w:p>
    <w:p w:rsidR="002B563A" w:rsidRPr="00105FD9" w:rsidRDefault="002B563A" w:rsidP="002B563A">
      <w:pPr>
        <w:pStyle w:val="Akapitzlist"/>
        <w:widowControl w:val="0"/>
        <w:ind w:left="720"/>
        <w:rPr>
          <w:rFonts w:cs="Arial"/>
          <w:sz w:val="10"/>
          <w:szCs w:val="10"/>
        </w:rPr>
      </w:pPr>
    </w:p>
    <w:p w:rsidR="002B563A" w:rsidRPr="002B563A" w:rsidRDefault="002B563A" w:rsidP="002B563A">
      <w:pPr>
        <w:pStyle w:val="Akapitzlist"/>
        <w:widowControl w:val="0"/>
        <w:numPr>
          <w:ilvl w:val="2"/>
          <w:numId w:val="2"/>
        </w:numPr>
        <w:rPr>
          <w:rFonts w:cs="Arial"/>
        </w:rPr>
      </w:pPr>
      <w:r>
        <w:rPr>
          <w:rFonts w:cs="Arial"/>
        </w:rPr>
        <w:t xml:space="preserve"> </w:t>
      </w:r>
      <w:r w:rsidRPr="000B60C2">
        <w:rPr>
          <w:rFonts w:cs="Arial"/>
        </w:rPr>
        <w:t>umowę spółki cywilnej, (jeśli dotyczy i w przypadku, gdy Wykonawca nie dołączył</w:t>
      </w:r>
      <w:r>
        <w:rPr>
          <w:rFonts w:cs="Arial"/>
          <w:lang w:val="pl-PL"/>
        </w:rPr>
        <w:t xml:space="preserve"> </w:t>
      </w:r>
      <w:r w:rsidRPr="000B60C2">
        <w:rPr>
          <w:rFonts w:cs="Arial"/>
        </w:rPr>
        <w:t>tego dokumentu do oferty).</w:t>
      </w:r>
    </w:p>
    <w:p w:rsidR="002B563A" w:rsidRPr="002B563A" w:rsidRDefault="002B563A" w:rsidP="002B563A">
      <w:pPr>
        <w:pStyle w:val="Akapitzlist"/>
        <w:rPr>
          <w:rFonts w:cs="Arial"/>
        </w:rPr>
      </w:pPr>
    </w:p>
    <w:p w:rsidR="002B563A" w:rsidRPr="002B563A" w:rsidRDefault="002B563A" w:rsidP="002B563A">
      <w:pPr>
        <w:pStyle w:val="Akapitzlist"/>
        <w:widowControl w:val="0"/>
        <w:numPr>
          <w:ilvl w:val="2"/>
          <w:numId w:val="2"/>
        </w:numPr>
        <w:rPr>
          <w:rFonts w:cs="Arial"/>
        </w:rPr>
      </w:pPr>
      <w:r w:rsidRPr="002B563A">
        <w:rPr>
          <w:rFonts w:cs="Arial"/>
        </w:rPr>
        <w:t>Informacja  dodatkowa do zamówień sprzętu medycznego i narzędzi które wymagają zastosowania procedur dekontaminacji wykonywany</w:t>
      </w:r>
      <w:r>
        <w:rPr>
          <w:rFonts w:cs="Arial"/>
        </w:rPr>
        <w:t xml:space="preserve">ch  w centralnej  </w:t>
      </w:r>
      <w:proofErr w:type="spellStart"/>
      <w:r>
        <w:rPr>
          <w:rFonts w:cs="Arial"/>
        </w:rPr>
        <w:t>sterylizatorn</w:t>
      </w:r>
      <w:r>
        <w:rPr>
          <w:rFonts w:cs="Arial"/>
          <w:lang w:val="pl-PL"/>
        </w:rPr>
        <w:t>i</w:t>
      </w:r>
      <w:bookmarkStart w:id="0" w:name="_GoBack"/>
      <w:bookmarkEnd w:id="0"/>
      <w:proofErr w:type="spellEnd"/>
      <w:r>
        <w:rPr>
          <w:rFonts w:cs="Arial"/>
          <w:lang w:val="pl-PL"/>
        </w:rPr>
        <w:t xml:space="preserve"> - </w:t>
      </w:r>
      <w:r w:rsidRPr="002B563A">
        <w:rPr>
          <w:rFonts w:cs="Arial"/>
          <w:b/>
          <w:lang w:val="pl-PL"/>
        </w:rPr>
        <w:t>załącznik nr 6 do SIWZ</w:t>
      </w:r>
      <w:r>
        <w:rPr>
          <w:rFonts w:cs="Arial"/>
          <w:b/>
          <w:lang w:val="pl-PL"/>
        </w:rPr>
        <w:t>, o ile dotyczy asortymentu będącego przedmiotem umowy</w:t>
      </w:r>
    </w:p>
    <w:p w:rsidR="002B563A" w:rsidRPr="002B563A" w:rsidRDefault="002B563A">
      <w:pPr>
        <w:rPr>
          <w:lang w:val="x-none"/>
        </w:rPr>
      </w:pPr>
    </w:p>
    <w:p w:rsidR="002B563A" w:rsidRDefault="002B563A"/>
    <w:sectPr w:rsidR="002B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1155"/>
    <w:multiLevelType w:val="multilevel"/>
    <w:tmpl w:val="E13A1CFC"/>
    <w:lvl w:ilvl="0">
      <w:start w:val="15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8C81D19"/>
    <w:multiLevelType w:val="multilevel"/>
    <w:tmpl w:val="F92C9708"/>
    <w:lvl w:ilvl="0">
      <w:start w:val="15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3A"/>
    <w:rsid w:val="002B563A"/>
    <w:rsid w:val="00F6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Akapit z listą3,Obiekt,BulletC,Akapit z listą31,NOWY,Akapit z listą32"/>
    <w:basedOn w:val="Normalny"/>
    <w:link w:val="AkapitzlistZnak"/>
    <w:uiPriority w:val="99"/>
    <w:qFormat/>
    <w:rsid w:val="002B563A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normalny tekst Znak,List Paragraph Znak,Akapit z listą3 Znak,Obiekt Znak,BulletC Znak,Akapit z listą31 Znak,NOWY Znak,Akapit z listą32 Znak"/>
    <w:link w:val="Akapitzlist"/>
    <w:uiPriority w:val="99"/>
    <w:locked/>
    <w:rsid w:val="002B563A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Akapit z listą3,Obiekt,BulletC,Akapit z listą31,NOWY,Akapit z listą32"/>
    <w:basedOn w:val="Normalny"/>
    <w:link w:val="AkapitzlistZnak"/>
    <w:uiPriority w:val="99"/>
    <w:qFormat/>
    <w:rsid w:val="002B563A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normalny tekst Znak,List Paragraph Znak,Akapit z listą3 Znak,Obiekt Znak,BulletC Znak,Akapit z listą31 Znak,NOWY Znak,Akapit z listą32 Znak"/>
    <w:link w:val="Akapitzlist"/>
    <w:uiPriority w:val="99"/>
    <w:locked/>
    <w:rsid w:val="002B563A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Raf</dc:creator>
  <cp:lastModifiedBy>Jarosław Raf</cp:lastModifiedBy>
  <cp:revision>1</cp:revision>
  <dcterms:created xsi:type="dcterms:W3CDTF">2018-06-26T10:26:00Z</dcterms:created>
  <dcterms:modified xsi:type="dcterms:W3CDTF">2018-06-26T10:33:00Z</dcterms:modified>
</cp:coreProperties>
</file>