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DF" w:rsidRDefault="003716DF" w:rsidP="003716DF">
      <w:pPr>
        <w:spacing w:before="100" w:beforeAutospacing="1" w:after="100" w:afterAutospacing="1" w:line="240" w:lineRule="auto"/>
      </w:pPr>
      <w:r>
        <w:object w:dxaOrig="6722"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07.25pt" o:ole="">
            <v:imagedata r:id="rId5" o:title=""/>
          </v:shape>
          <o:OLEObject Type="Embed" ProgID="CorelDraw.Graphic.15" ShapeID="_x0000_i1025" DrawAspect="Content" ObjectID="_1592648617" r:id="rId6"/>
        </w:object>
      </w:r>
    </w:p>
    <w:p w:rsidR="003716DF" w:rsidRDefault="003716DF" w:rsidP="003716DF">
      <w:pPr>
        <w:spacing w:after="0" w:line="240" w:lineRule="auto"/>
        <w:jc w:val="right"/>
        <w:rPr>
          <w:rFonts w:ascii="Times New Roman" w:eastAsia="Times New Roman" w:hAnsi="Times New Roman" w:cs="Times New Roman"/>
          <w:b/>
          <w:sz w:val="24"/>
          <w:szCs w:val="24"/>
          <w:lang w:eastAsia="pl-PL"/>
        </w:rPr>
      </w:pPr>
    </w:p>
    <w:p w:rsidR="003716DF"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OGŁOSZENIE INTERNET CSK UM W ŁODZI</w:t>
      </w:r>
    </w:p>
    <w:p w:rsidR="003716DF" w:rsidRPr="000E007C"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 miejscu</w:t>
      </w:r>
    </w:p>
    <w:p w:rsidR="003716DF" w:rsidRDefault="003716DF" w:rsidP="003716DF">
      <w:pPr>
        <w:spacing w:after="240" w:line="240" w:lineRule="auto"/>
        <w:rPr>
          <w:rFonts w:ascii="Times New Roman" w:eastAsia="Times New Roman" w:hAnsi="Times New Roman" w:cs="Times New Roman"/>
          <w:sz w:val="24"/>
          <w:szCs w:val="24"/>
          <w:lang w:eastAsia="pl-PL"/>
        </w:rPr>
      </w:pPr>
    </w:p>
    <w:p w:rsidR="003716DF" w:rsidRPr="003716DF" w:rsidRDefault="003716DF" w:rsidP="003716DF">
      <w:pPr>
        <w:spacing w:after="24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Ogłoszenie nr 585781-N-2018 z dnia 2018-07-09 r. </w:t>
      </w:r>
    </w:p>
    <w:p w:rsidR="003716DF" w:rsidRPr="003716DF" w:rsidRDefault="003716DF" w:rsidP="003716DF">
      <w:pPr>
        <w:spacing w:after="0" w:line="240" w:lineRule="auto"/>
        <w:jc w:val="center"/>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Samodzielny Publiczny Zakład Opieki Zdrowotnej Centralny Szpital Kliniczny Uniwersytetu Medycznego w Łodzi: Remont dachu budynku Centrum Pomocy Psychiatrycznej i Psychologicznej dla Młodzieży w Łodzi ul. Bardowskiego 1 Centralnego Szpitala Klinicznego Uniwersytetu Medycznego w Łodzi </w:t>
      </w:r>
      <w:r w:rsidRPr="003716DF">
        <w:rPr>
          <w:rFonts w:ascii="Times New Roman" w:eastAsia="Times New Roman" w:hAnsi="Times New Roman" w:cs="Times New Roman"/>
          <w:sz w:val="24"/>
          <w:szCs w:val="24"/>
          <w:lang w:eastAsia="pl-PL"/>
        </w:rPr>
        <w:br/>
        <w:t xml:space="preserve">OGŁOSZENIE O ZAMÓWIENIU - Roboty budowlane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Zamieszczanie ogłoszenia:</w:t>
      </w:r>
      <w:r w:rsidRPr="003716DF">
        <w:rPr>
          <w:rFonts w:ascii="Times New Roman" w:eastAsia="Times New Roman" w:hAnsi="Times New Roman" w:cs="Times New Roman"/>
          <w:sz w:val="24"/>
          <w:szCs w:val="24"/>
          <w:lang w:eastAsia="pl-PL"/>
        </w:rPr>
        <w:t xml:space="preserve"> Zamieszczanie obowiązkowe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Ogłoszenie dotyczy:</w:t>
      </w:r>
      <w:r w:rsidRPr="003716DF">
        <w:rPr>
          <w:rFonts w:ascii="Times New Roman" w:eastAsia="Times New Roman" w:hAnsi="Times New Roman" w:cs="Times New Roman"/>
          <w:sz w:val="24"/>
          <w:szCs w:val="24"/>
          <w:lang w:eastAsia="pl-PL"/>
        </w:rPr>
        <w:t xml:space="preserve"> Zamówienia publicznego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Nazwa projektu lub programu</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u w:val="single"/>
          <w:lang w:eastAsia="pl-PL"/>
        </w:rPr>
        <w:t>SEKCJA I: ZAMAWIAJĄCY</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Postępowanie przeprowadza centralny zamawiający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Informacje na temat podmiotu któremu zamawiający powierzył/powierzyli prowadzenie postępowania:</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Postępowanie jest przeprowadzane wspólnie przez zamawiających</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t xml:space="preserve">Jeżeli tak, należy wymienić zamawiających, którzy wspólnie przeprowadzają postępowanie </w:t>
      </w:r>
      <w:r w:rsidRPr="003716DF">
        <w:rPr>
          <w:rFonts w:ascii="Times New Roman" w:eastAsia="Times New Roman" w:hAnsi="Times New Roman" w:cs="Times New Roman"/>
          <w:sz w:val="24"/>
          <w:szCs w:val="24"/>
          <w:lang w:eastAsia="pl-PL"/>
        </w:rPr>
        <w:lastRenderedPageBreak/>
        <w:t xml:space="preserve">oraz podać adresy ich siedzib, krajowe numery identyfikacyjne oraz osoby do kontaktów wraz z danymi do kontaktów: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Informacje dodatkowe:</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 1) NAZWA I ADRES: </w:t>
      </w:r>
      <w:r w:rsidRPr="003716DF">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3716DF">
        <w:rPr>
          <w:rFonts w:ascii="Times New Roman" w:eastAsia="Times New Roman" w:hAnsi="Times New Roman" w:cs="Times New Roman"/>
          <w:sz w:val="24"/>
          <w:szCs w:val="24"/>
          <w:lang w:eastAsia="pl-PL"/>
        </w:rPr>
        <w:br/>
        <w:t xml:space="preserve">Adres strony internetowej (URL): www.csk.umed.pl </w:t>
      </w:r>
      <w:r w:rsidRPr="003716DF">
        <w:rPr>
          <w:rFonts w:ascii="Times New Roman" w:eastAsia="Times New Roman" w:hAnsi="Times New Roman" w:cs="Times New Roman"/>
          <w:sz w:val="24"/>
          <w:szCs w:val="24"/>
          <w:lang w:eastAsia="pl-PL"/>
        </w:rPr>
        <w:br/>
        <w:t xml:space="preserve">Adres profilu nabywcy: www.csk.umed.pl </w:t>
      </w:r>
      <w:r w:rsidRPr="003716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 2) RODZAJ ZAMAWIAJĄCEGO: </w:t>
      </w:r>
      <w:r w:rsidRPr="003716DF">
        <w:rPr>
          <w:rFonts w:ascii="Times New Roman" w:eastAsia="Times New Roman" w:hAnsi="Times New Roman" w:cs="Times New Roman"/>
          <w:sz w:val="24"/>
          <w:szCs w:val="24"/>
          <w:lang w:eastAsia="pl-PL"/>
        </w:rPr>
        <w:t xml:space="preserve">Inny (proszę określić): </w:t>
      </w:r>
      <w:r w:rsidRPr="003716DF">
        <w:rPr>
          <w:rFonts w:ascii="Times New Roman" w:eastAsia="Times New Roman" w:hAnsi="Times New Roman" w:cs="Times New Roman"/>
          <w:sz w:val="24"/>
          <w:szCs w:val="24"/>
          <w:lang w:eastAsia="pl-PL"/>
        </w:rPr>
        <w:br/>
        <w:t xml:space="preserve">SP ZOZ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I.3) WSPÓLNE UDZIELANIE ZAMÓWIENIA </w:t>
      </w:r>
      <w:r w:rsidRPr="003716DF">
        <w:rPr>
          <w:rFonts w:ascii="Times New Roman" w:eastAsia="Times New Roman" w:hAnsi="Times New Roman" w:cs="Times New Roman"/>
          <w:b/>
          <w:bCs/>
          <w:i/>
          <w:iCs/>
          <w:sz w:val="24"/>
          <w:szCs w:val="24"/>
          <w:lang w:eastAsia="pl-PL"/>
        </w:rPr>
        <w:t>(jeżeli dotyczy)</w:t>
      </w:r>
      <w:r w:rsidRPr="003716DF">
        <w:rPr>
          <w:rFonts w:ascii="Times New Roman" w:eastAsia="Times New Roman" w:hAnsi="Times New Roman" w:cs="Times New Roman"/>
          <w:b/>
          <w:bCs/>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I.4) KOMUNIKACJA: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Tak </w:t>
      </w:r>
      <w:r w:rsidRPr="003716DF">
        <w:rPr>
          <w:rFonts w:ascii="Times New Roman" w:eastAsia="Times New Roman" w:hAnsi="Times New Roman" w:cs="Times New Roman"/>
          <w:sz w:val="24"/>
          <w:szCs w:val="24"/>
          <w:lang w:eastAsia="pl-PL"/>
        </w:rPr>
        <w:br/>
        <w:t xml:space="preserve">www.csk.umed.pl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Tak </w:t>
      </w:r>
      <w:r w:rsidRPr="003716DF">
        <w:rPr>
          <w:rFonts w:ascii="Times New Roman" w:eastAsia="Times New Roman" w:hAnsi="Times New Roman" w:cs="Times New Roman"/>
          <w:sz w:val="24"/>
          <w:szCs w:val="24"/>
          <w:lang w:eastAsia="pl-PL"/>
        </w:rPr>
        <w:br/>
        <w:t xml:space="preserve">www.csk.umed.pl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Oferty lub wnioski o dopuszczenie do udziału w postępowaniu należy przesyłać:</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Elektronicznie</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t xml:space="preserve">adres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Nie </w:t>
      </w:r>
      <w:r w:rsidRPr="003716DF">
        <w:rPr>
          <w:rFonts w:ascii="Times New Roman" w:eastAsia="Times New Roman" w:hAnsi="Times New Roman" w:cs="Times New Roman"/>
          <w:sz w:val="24"/>
          <w:szCs w:val="24"/>
          <w:lang w:eastAsia="pl-PL"/>
        </w:rPr>
        <w:br/>
        <w:t xml:space="preserve">Inny sposób: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Tak </w:t>
      </w:r>
      <w:r w:rsidRPr="003716DF">
        <w:rPr>
          <w:rFonts w:ascii="Times New Roman" w:eastAsia="Times New Roman" w:hAnsi="Times New Roman" w:cs="Times New Roman"/>
          <w:sz w:val="24"/>
          <w:szCs w:val="24"/>
          <w:lang w:eastAsia="pl-PL"/>
        </w:rPr>
        <w:br/>
        <w:t xml:space="preserve">Inny sposób: </w:t>
      </w:r>
      <w:r w:rsidRPr="003716DF">
        <w:rPr>
          <w:rFonts w:ascii="Times New Roman" w:eastAsia="Times New Roman" w:hAnsi="Times New Roman" w:cs="Times New Roman"/>
          <w:sz w:val="24"/>
          <w:szCs w:val="24"/>
          <w:lang w:eastAsia="pl-PL"/>
        </w:rPr>
        <w:br/>
        <w:t xml:space="preserve">pisemnie </w:t>
      </w:r>
      <w:r w:rsidRPr="003716DF">
        <w:rPr>
          <w:rFonts w:ascii="Times New Roman" w:eastAsia="Times New Roman" w:hAnsi="Times New Roman" w:cs="Times New Roman"/>
          <w:sz w:val="24"/>
          <w:szCs w:val="24"/>
          <w:lang w:eastAsia="pl-PL"/>
        </w:rPr>
        <w:br/>
        <w:t xml:space="preserve">Adres: </w:t>
      </w:r>
      <w:r w:rsidRPr="003716DF">
        <w:rPr>
          <w:rFonts w:ascii="Times New Roman" w:eastAsia="Times New Roman" w:hAnsi="Times New Roman" w:cs="Times New Roman"/>
          <w:sz w:val="24"/>
          <w:szCs w:val="24"/>
          <w:lang w:eastAsia="pl-PL"/>
        </w:rPr>
        <w:br/>
      </w:r>
      <w:proofErr w:type="spellStart"/>
      <w:r w:rsidRPr="003716DF">
        <w:rPr>
          <w:rFonts w:ascii="Times New Roman" w:eastAsia="Times New Roman" w:hAnsi="Times New Roman" w:cs="Times New Roman"/>
          <w:sz w:val="24"/>
          <w:szCs w:val="24"/>
          <w:lang w:eastAsia="pl-PL"/>
        </w:rPr>
        <w:t>j.w</w:t>
      </w:r>
      <w:proofErr w:type="spellEnd"/>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u w:val="single"/>
          <w:lang w:eastAsia="pl-PL"/>
        </w:rPr>
        <w:t xml:space="preserve">SEKCJA II: PRZEDMIOT ZAMÓWIENIA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II.1) Nazwa nadana zamówieniu przez zamawiającego: </w:t>
      </w:r>
      <w:r w:rsidRPr="003716DF">
        <w:rPr>
          <w:rFonts w:ascii="Times New Roman" w:eastAsia="Times New Roman" w:hAnsi="Times New Roman" w:cs="Times New Roman"/>
          <w:sz w:val="24"/>
          <w:szCs w:val="24"/>
          <w:lang w:eastAsia="pl-PL"/>
        </w:rPr>
        <w:t xml:space="preserve">Remont dachu budynku Centrum Pomocy Psychiatrycznej i Psychologicznej dla Młodzieży w Łodzi ul. Bardowskiego 1 Centralnego Szpitala Klinicznego Uniwersytetu Medycznego w Łodzi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Numer referencyjny: </w:t>
      </w:r>
      <w:r w:rsidRPr="003716DF">
        <w:rPr>
          <w:rFonts w:ascii="Times New Roman" w:eastAsia="Times New Roman" w:hAnsi="Times New Roman" w:cs="Times New Roman"/>
          <w:sz w:val="24"/>
          <w:szCs w:val="24"/>
          <w:lang w:eastAsia="pl-PL"/>
        </w:rPr>
        <w:t xml:space="preserve">sprawa nr ZP / 53 / 2018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16DF" w:rsidRPr="003716DF" w:rsidRDefault="003716DF" w:rsidP="003716DF">
      <w:pPr>
        <w:spacing w:after="0" w:line="240" w:lineRule="auto"/>
        <w:jc w:val="both"/>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II.2) Rodzaj zamówienia: </w:t>
      </w:r>
      <w:r w:rsidRPr="003716DF">
        <w:rPr>
          <w:rFonts w:ascii="Times New Roman" w:eastAsia="Times New Roman" w:hAnsi="Times New Roman" w:cs="Times New Roman"/>
          <w:sz w:val="24"/>
          <w:szCs w:val="24"/>
          <w:lang w:eastAsia="pl-PL"/>
        </w:rPr>
        <w:t xml:space="preserve">Roboty budowlane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II.3) Informacja o możliwości składania ofert częściowych</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Zamówienie podzielone jest na części: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Oferty lub wnioski o dopuszczenie do udziału w postępowaniu można składać w odniesieniu do:</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II.4) Krótki opis przedmiotu zamówienia </w:t>
      </w:r>
      <w:r w:rsidRPr="003716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16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16DF">
        <w:rPr>
          <w:rFonts w:ascii="Times New Roman" w:eastAsia="Times New Roman" w:hAnsi="Times New Roman" w:cs="Times New Roman"/>
          <w:sz w:val="24"/>
          <w:szCs w:val="24"/>
          <w:lang w:eastAsia="pl-PL"/>
        </w:rPr>
        <w:t xml:space="preserve">1. Przedmiotem zamówienia jest wykonanie robót budowlanych w rozumieniu ustawy z dnia 7 lipca 1994 r. – Prawo budowlane. Zamówienie </w:t>
      </w:r>
      <w:r w:rsidRPr="003716DF">
        <w:rPr>
          <w:rFonts w:ascii="Times New Roman" w:eastAsia="Times New Roman" w:hAnsi="Times New Roman" w:cs="Times New Roman"/>
          <w:sz w:val="24"/>
          <w:szCs w:val="24"/>
          <w:lang w:eastAsia="pl-PL"/>
        </w:rPr>
        <w:lastRenderedPageBreak/>
        <w:t xml:space="preserve">dotyczy wykonania prac budowlanych - Remontu dachu budynku Centrum Pomocy Psychiatrycznej i Psychologicznej dla Młodzieży w Łodzi ul. Bardowskiego 1. 2. Parametry, wymagania techniczne oraz szczegółowe warunki wykonania zadania określa „Specyfikacja techniczna wykonania i odbioru robót budowlanych” oraz „Opis techniczny” stanowiący załącznik w cz. B do niniejszej SIWZ. 3. Zbiór wymagań, niezbędnych do określenia standardu i jakości wykonania robót, w zakresie sposobu ich wykonania, właściwości wyrobów budowlanych oraz oceny prawidłowości wykonania poszczególnych robót określa "Specyfikacja techniczna wykonania i odbioru robót budowlanych" stanowiące załącznik w cz. B do niniejszej SIWZ, oraz w wykazie robót budowlanych - przedmiarach. Sporządzony przez Wykonawcę kosztorys ofertowy ma jedynie na celu przedstawienie Zamawiającemu składników kosztowych. Wymiary i zakresy przedstawione są poglądowo i mogą różnić się od rzeczywistych. Wykonawca przed przystąpieniem do produkcji jest zobligowany do dokonania własnych pomiarów dla ustalenia stanu rzeczywistego wykonania prac zgodnie z zakresem określonym na dwu kondygnacjach. Zaoferowana w Formularzu ofertowym cena jest wynagrodzeniem kosztorysowym. Opis sposobu obliczenia ceny podano w pkt. XII. SIWZ. Szczegółowy opis przedmiotu zamówienia obejmuje prace zgodnie z Dokumentacją – Opis techniczny i Specyfikacja techniczna wykonania i odbioru robót budowlanych (Załączniki do SIWZ).). Przedmiotem zamówienia jest wykonanie robót budowlanych w rozumieniu ustawy z dnia 7 lipca 1994 r. – Prawo budowlane. Roboty budowlane prowadzone będą w funkcjonującym obiekcie ochrony zdrowia w którym odbywa się ruch pacjentów.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II.5) Główny kod CPV: </w:t>
      </w:r>
      <w:r w:rsidRPr="003716DF">
        <w:rPr>
          <w:rFonts w:ascii="Times New Roman" w:eastAsia="Times New Roman" w:hAnsi="Times New Roman" w:cs="Times New Roman"/>
          <w:sz w:val="24"/>
          <w:szCs w:val="24"/>
          <w:lang w:eastAsia="pl-PL"/>
        </w:rPr>
        <w:t xml:space="preserve">45000000-7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Dodatkowe kody CPV:</w:t>
      </w:r>
      <w:r w:rsidRPr="00371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Kod CPV</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45210000-2</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45400000-1</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45300000-0</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45261000-4</w:t>
            </w:r>
          </w:p>
        </w:tc>
      </w:tr>
    </w:tbl>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II.6) Całkowita wartość zamówienia </w:t>
      </w:r>
      <w:r w:rsidRPr="003716DF">
        <w:rPr>
          <w:rFonts w:ascii="Times New Roman" w:eastAsia="Times New Roman" w:hAnsi="Times New Roman" w:cs="Times New Roman"/>
          <w:i/>
          <w:iCs/>
          <w:sz w:val="24"/>
          <w:szCs w:val="24"/>
          <w:lang w:eastAsia="pl-PL"/>
        </w:rPr>
        <w:t>(jeżeli zamawiający podaje informacje o wartości zamówienia)</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Wartość bez VAT: </w:t>
      </w:r>
      <w:r w:rsidRPr="003716DF">
        <w:rPr>
          <w:rFonts w:ascii="Times New Roman" w:eastAsia="Times New Roman" w:hAnsi="Times New Roman" w:cs="Times New Roman"/>
          <w:sz w:val="24"/>
          <w:szCs w:val="24"/>
          <w:lang w:eastAsia="pl-PL"/>
        </w:rPr>
        <w:br/>
        <w:t xml:space="preserve">Waluta: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716DF">
        <w:rPr>
          <w:rFonts w:ascii="Times New Roman" w:eastAsia="Times New Roman" w:hAnsi="Times New Roman" w:cs="Times New Roman"/>
          <w:b/>
          <w:bCs/>
          <w:sz w:val="24"/>
          <w:szCs w:val="24"/>
          <w:lang w:eastAsia="pl-PL"/>
        </w:rPr>
        <w:t>Pzp</w:t>
      </w:r>
      <w:proofErr w:type="spellEnd"/>
      <w:r w:rsidRPr="003716DF">
        <w:rPr>
          <w:rFonts w:ascii="Times New Roman" w:eastAsia="Times New Roman" w:hAnsi="Times New Roman" w:cs="Times New Roman"/>
          <w:b/>
          <w:bCs/>
          <w:sz w:val="24"/>
          <w:szCs w:val="24"/>
          <w:lang w:eastAsia="pl-PL"/>
        </w:rPr>
        <w:t xml:space="preserve">: </w:t>
      </w:r>
      <w:r w:rsidRPr="003716DF">
        <w:rPr>
          <w:rFonts w:ascii="Times New Roman" w:eastAsia="Times New Roman" w:hAnsi="Times New Roman" w:cs="Times New Roman"/>
          <w:sz w:val="24"/>
          <w:szCs w:val="24"/>
          <w:lang w:eastAsia="pl-PL"/>
        </w:rPr>
        <w:t xml:space="preserve">Tak </w:t>
      </w:r>
      <w:r w:rsidRPr="003716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Zamawiający przewiduje udzielenia zamówienia </w:t>
      </w:r>
      <w:proofErr w:type="spellStart"/>
      <w:r w:rsidRPr="003716DF">
        <w:rPr>
          <w:rFonts w:ascii="Times New Roman" w:eastAsia="Times New Roman" w:hAnsi="Times New Roman" w:cs="Times New Roman"/>
          <w:sz w:val="24"/>
          <w:szCs w:val="24"/>
          <w:lang w:eastAsia="pl-PL"/>
        </w:rPr>
        <w:t>zg</w:t>
      </w:r>
      <w:proofErr w:type="spellEnd"/>
      <w:r w:rsidRPr="003716DF">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w:t>
      </w:r>
      <w:r w:rsidRPr="003716DF">
        <w:rPr>
          <w:rFonts w:ascii="Times New Roman" w:eastAsia="Times New Roman" w:hAnsi="Times New Roman" w:cs="Times New Roman"/>
          <w:sz w:val="24"/>
          <w:szCs w:val="24"/>
          <w:lang w:eastAsia="pl-PL"/>
        </w:rPr>
        <w:lastRenderedPageBreak/>
        <w:t xml:space="preserve">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miesiącach:   </w:t>
      </w:r>
      <w:r w:rsidRPr="003716DF">
        <w:rPr>
          <w:rFonts w:ascii="Times New Roman" w:eastAsia="Times New Roman" w:hAnsi="Times New Roman" w:cs="Times New Roman"/>
          <w:i/>
          <w:iCs/>
          <w:sz w:val="24"/>
          <w:szCs w:val="24"/>
          <w:lang w:eastAsia="pl-PL"/>
        </w:rPr>
        <w:t xml:space="preserve"> lub </w:t>
      </w:r>
      <w:r w:rsidRPr="003716DF">
        <w:rPr>
          <w:rFonts w:ascii="Times New Roman" w:eastAsia="Times New Roman" w:hAnsi="Times New Roman" w:cs="Times New Roman"/>
          <w:b/>
          <w:bCs/>
          <w:sz w:val="24"/>
          <w:szCs w:val="24"/>
          <w:lang w:eastAsia="pl-PL"/>
        </w:rPr>
        <w:t>dniach:</w:t>
      </w:r>
      <w:r w:rsidRPr="003716DF">
        <w:rPr>
          <w:rFonts w:ascii="Times New Roman" w:eastAsia="Times New Roman" w:hAnsi="Times New Roman" w:cs="Times New Roman"/>
          <w:sz w:val="24"/>
          <w:szCs w:val="24"/>
          <w:lang w:eastAsia="pl-PL"/>
        </w:rPr>
        <w:t xml:space="preserve"> 28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i/>
          <w:iCs/>
          <w:sz w:val="24"/>
          <w:szCs w:val="24"/>
          <w:lang w:eastAsia="pl-PL"/>
        </w:rPr>
        <w:t>lub</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data rozpoczęcia: </w:t>
      </w:r>
      <w:r w:rsidRPr="003716DF">
        <w:rPr>
          <w:rFonts w:ascii="Times New Roman" w:eastAsia="Times New Roman" w:hAnsi="Times New Roman" w:cs="Times New Roman"/>
          <w:sz w:val="24"/>
          <w:szCs w:val="24"/>
          <w:lang w:eastAsia="pl-PL"/>
        </w:rPr>
        <w:t> </w:t>
      </w:r>
      <w:r w:rsidRPr="003716DF">
        <w:rPr>
          <w:rFonts w:ascii="Times New Roman" w:eastAsia="Times New Roman" w:hAnsi="Times New Roman" w:cs="Times New Roman"/>
          <w:i/>
          <w:iCs/>
          <w:sz w:val="24"/>
          <w:szCs w:val="24"/>
          <w:lang w:eastAsia="pl-PL"/>
        </w:rPr>
        <w:t xml:space="preserve"> lub </w:t>
      </w:r>
      <w:r w:rsidRPr="003716DF">
        <w:rPr>
          <w:rFonts w:ascii="Times New Roman" w:eastAsia="Times New Roman" w:hAnsi="Times New Roman" w:cs="Times New Roman"/>
          <w:b/>
          <w:bCs/>
          <w:sz w:val="24"/>
          <w:szCs w:val="24"/>
          <w:lang w:eastAsia="pl-PL"/>
        </w:rPr>
        <w:t xml:space="preserve">zakończenia: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II.9) Informacje dodatkowe: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III.1) WARUNKI UDZIAŁU W POSTĘPOWANIU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Określenie warunków: </w:t>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III.1.2) Sytuacja finansowa lub ekonomiczna </w:t>
      </w:r>
      <w:r w:rsidRPr="003716DF">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(sto tysięcy złotych). </w:t>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III.1.3) Zdolność techniczna lub zawodowa </w:t>
      </w:r>
      <w:r w:rsidRPr="003716DF">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jedną robotę budowlaną odpowiadające swoim rodzajem (prace remontowe dachu budynku) robocie stanowiącej przedmiot zamówienia w obiekcje użyteczności publicznej i wartości zamówienia na kwotę nie mniejszą niż 80.000,00 PLN (osiemdziesiąt tysięcy złotych),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12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konstrukcyjno-budowlanej bez ograniczeń </w:t>
      </w:r>
      <w:r w:rsidRPr="003716DF">
        <w:rPr>
          <w:rFonts w:ascii="Times New Roman" w:eastAsia="Times New Roman" w:hAnsi="Times New Roman" w:cs="Times New Roman"/>
          <w:sz w:val="24"/>
          <w:szCs w:val="24"/>
          <w:lang w:eastAsia="pl-PL"/>
        </w:rPr>
        <w:lastRenderedPageBreak/>
        <w:t xml:space="preserve">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3716DF">
        <w:rPr>
          <w:rFonts w:ascii="Times New Roman" w:eastAsia="Times New Roman" w:hAnsi="Times New Roman" w:cs="Times New Roman"/>
          <w:sz w:val="24"/>
          <w:szCs w:val="24"/>
          <w:lang w:eastAsia="pl-PL"/>
        </w:rPr>
        <w:t>późn</w:t>
      </w:r>
      <w:proofErr w:type="spellEnd"/>
      <w:r w:rsidRPr="003716DF">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3716DF">
        <w:rPr>
          <w:rFonts w:ascii="Times New Roman" w:eastAsia="Times New Roman" w:hAnsi="Times New Roman" w:cs="Times New Roman"/>
          <w:sz w:val="24"/>
          <w:szCs w:val="24"/>
          <w:lang w:eastAsia="pl-PL"/>
        </w:rPr>
        <w:t>późn</w:t>
      </w:r>
      <w:proofErr w:type="spellEnd"/>
      <w:r w:rsidRPr="003716DF">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 Rzeczoznawcę ds. zabezpieczeń przeciwpożarowych posiadającego uprawnienia do wykonywania czynności z zakresu ochrony przeciwpożarowej, w tym inspektorów ochrony przeciwpożarowej, </w:t>
      </w:r>
      <w:proofErr w:type="spellStart"/>
      <w:r w:rsidRPr="003716DF">
        <w:rPr>
          <w:rFonts w:ascii="Times New Roman" w:eastAsia="Times New Roman" w:hAnsi="Times New Roman" w:cs="Times New Roman"/>
          <w:sz w:val="24"/>
          <w:szCs w:val="24"/>
          <w:lang w:eastAsia="pl-PL"/>
        </w:rPr>
        <w:t>zg</w:t>
      </w:r>
      <w:proofErr w:type="spellEnd"/>
      <w:r w:rsidRPr="003716DF">
        <w:rPr>
          <w:rFonts w:ascii="Times New Roman" w:eastAsia="Times New Roman" w:hAnsi="Times New Roman" w:cs="Times New Roman"/>
          <w:sz w:val="24"/>
          <w:szCs w:val="24"/>
          <w:lang w:eastAsia="pl-PL"/>
        </w:rPr>
        <w:t xml:space="preserve">. z ustawą z dnia 5 sierpnia 2015 r. o zmianie ustaw regulujących warunki dostępu do wykonywania niektórych zawodów (Dz. U. poz. 1505 z </w:t>
      </w:r>
      <w:proofErr w:type="spellStart"/>
      <w:r w:rsidRPr="003716DF">
        <w:rPr>
          <w:rFonts w:ascii="Times New Roman" w:eastAsia="Times New Roman" w:hAnsi="Times New Roman" w:cs="Times New Roman"/>
          <w:sz w:val="24"/>
          <w:szCs w:val="24"/>
          <w:lang w:eastAsia="pl-PL"/>
        </w:rPr>
        <w:t>późn</w:t>
      </w:r>
      <w:proofErr w:type="spellEnd"/>
      <w:r w:rsidRPr="003716DF">
        <w:rPr>
          <w:rFonts w:ascii="Times New Roman" w:eastAsia="Times New Roman" w:hAnsi="Times New Roman" w:cs="Times New Roman"/>
          <w:sz w:val="24"/>
          <w:szCs w:val="24"/>
          <w:lang w:eastAsia="pl-PL"/>
        </w:rPr>
        <w:t>. zm.). ponadto: c) Osoby posiadające powyższe uprawnienia budowlane mają obowiązek przynależności do właściwej miejscowo izby architektów oraz izby inżynierów budownictwa (</w:t>
      </w:r>
      <w:proofErr w:type="spellStart"/>
      <w:r w:rsidRPr="003716DF">
        <w:rPr>
          <w:rFonts w:ascii="Times New Roman" w:eastAsia="Times New Roman" w:hAnsi="Times New Roman" w:cs="Times New Roman"/>
          <w:sz w:val="24"/>
          <w:szCs w:val="24"/>
          <w:lang w:eastAsia="pl-PL"/>
        </w:rPr>
        <w:t>zg</w:t>
      </w:r>
      <w:proofErr w:type="spellEnd"/>
      <w:r w:rsidRPr="003716DF">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3716DF">
        <w:rPr>
          <w:rFonts w:ascii="Times New Roman" w:eastAsia="Times New Roman" w:hAnsi="Times New Roman" w:cs="Times New Roman"/>
          <w:sz w:val="24"/>
          <w:szCs w:val="24"/>
          <w:lang w:eastAsia="pl-PL"/>
        </w:rPr>
        <w:t>późn</w:t>
      </w:r>
      <w:proofErr w:type="spellEnd"/>
      <w:r w:rsidRPr="003716DF">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3716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716DF">
        <w:rPr>
          <w:rFonts w:ascii="Times New Roman" w:eastAsia="Times New Roman" w:hAnsi="Times New Roman" w:cs="Times New Roman"/>
          <w:sz w:val="24"/>
          <w:szCs w:val="24"/>
          <w:lang w:eastAsia="pl-PL"/>
        </w:rPr>
        <w:br/>
        <w:t xml:space="preserve">Informacje dodatkowe: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III.2) PODSTAWY WYKLUCZENIA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16DF">
        <w:rPr>
          <w:rFonts w:ascii="Times New Roman" w:eastAsia="Times New Roman" w:hAnsi="Times New Roman" w:cs="Times New Roman"/>
          <w:b/>
          <w:bCs/>
          <w:sz w:val="24"/>
          <w:szCs w:val="24"/>
          <w:lang w:eastAsia="pl-PL"/>
        </w:rPr>
        <w:t>Pzp</w:t>
      </w:r>
      <w:proofErr w:type="spellEnd"/>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16DF">
        <w:rPr>
          <w:rFonts w:ascii="Times New Roman" w:eastAsia="Times New Roman" w:hAnsi="Times New Roman" w:cs="Times New Roman"/>
          <w:b/>
          <w:bCs/>
          <w:sz w:val="24"/>
          <w:szCs w:val="24"/>
          <w:lang w:eastAsia="pl-PL"/>
        </w:rPr>
        <w:t>Pzp</w:t>
      </w:r>
      <w:proofErr w:type="spellEnd"/>
      <w:r w:rsidRPr="003716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16DF">
        <w:rPr>
          <w:rFonts w:ascii="Times New Roman" w:eastAsia="Times New Roman" w:hAnsi="Times New Roman" w:cs="Times New Roman"/>
          <w:sz w:val="24"/>
          <w:szCs w:val="24"/>
          <w:lang w:eastAsia="pl-PL"/>
        </w:rPr>
        <w:br/>
        <w:t xml:space="preserve">Tak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lastRenderedPageBreak/>
        <w:t xml:space="preserve">Oświadczenie o spełnianiu kryteriów selekcji </w:t>
      </w:r>
      <w:r w:rsidRPr="003716DF">
        <w:rPr>
          <w:rFonts w:ascii="Times New Roman" w:eastAsia="Times New Roman" w:hAnsi="Times New Roman" w:cs="Times New Roman"/>
          <w:sz w:val="24"/>
          <w:szCs w:val="24"/>
          <w:lang w:eastAsia="pl-PL"/>
        </w:rPr>
        <w:br/>
        <w:t xml:space="preserve">Nie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III.5.1) W ZAKRESIE SPEŁNIANIA WARUNKÓW UDZIAŁU W POSTĘPOWANIU:</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10. Potwierdzających, że wykonawca jest ubezpieczony od odpowiedzialności cywilnej w zakresie prowadzonej działalności związanej z przedmiotem zamówienia na sumę gwarancyjną określoną przez zamawiającego. – załącznik nr 10; 11.Wykazu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11; 12.Wykazu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lastRenderedPageBreak/>
        <w:t>III.5.2) W ZAKRESIE KRYTERIÓW SELEKCJI:</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18. Oświadczenie dotyczące oferowanych wyrobów / materiałów– załącznik nr 16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III.7) INNE DOKUMENTY NIE WYMIENIONE W pkt III.3) - III.6)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opis techniczny (kosztorys ofertowy ma jedynie na celu przedstawienie Zamawiającemu składników kosztowych).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Oświadczenie o wypełnieniu przez Wykonawcę obowiązków informacyjnych przewidzianych w art. 13 lub art. 14 RODO. - Załącznik nr 7 8.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8. 9.Oświadczenie wykonawcy o przynależności albo braku przynależności do tej samej grupy kapitałowej o której mowa w art. 24 ust. 1 pkt. 23 ustawy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3716DF">
        <w:rPr>
          <w:rFonts w:ascii="Times New Roman" w:eastAsia="Times New Roman" w:hAnsi="Times New Roman" w:cs="Times New Roman"/>
          <w:sz w:val="24"/>
          <w:szCs w:val="24"/>
          <w:lang w:eastAsia="pl-PL"/>
        </w:rPr>
        <w:t>późn</w:t>
      </w:r>
      <w:proofErr w:type="spellEnd"/>
      <w:r w:rsidRPr="003716DF">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 załącznik nr 9;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u w:val="single"/>
          <w:lang w:eastAsia="pl-PL"/>
        </w:rPr>
        <w:t xml:space="preserve">SEKCJA IV: PROCEDURA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 xml:space="preserve">IV.1) OPIS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IV.1.1) Tryb udzielenia zamówienia: </w:t>
      </w:r>
      <w:r w:rsidRPr="003716DF">
        <w:rPr>
          <w:rFonts w:ascii="Times New Roman" w:eastAsia="Times New Roman" w:hAnsi="Times New Roman" w:cs="Times New Roman"/>
          <w:sz w:val="24"/>
          <w:szCs w:val="24"/>
          <w:lang w:eastAsia="pl-PL"/>
        </w:rPr>
        <w:t xml:space="preserve">Przetarg nieograniczony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IV.1.2) Zamawiający żąda wniesienia wadium:</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Tak </w:t>
      </w:r>
      <w:r w:rsidRPr="003716DF">
        <w:rPr>
          <w:rFonts w:ascii="Times New Roman" w:eastAsia="Times New Roman" w:hAnsi="Times New Roman" w:cs="Times New Roman"/>
          <w:sz w:val="24"/>
          <w:szCs w:val="24"/>
          <w:lang w:eastAsia="pl-PL"/>
        </w:rPr>
        <w:br/>
        <w:t xml:space="preserve">Informacja na temat wadium </w:t>
      </w:r>
      <w:r w:rsidRPr="003716DF">
        <w:rPr>
          <w:rFonts w:ascii="Times New Roman" w:eastAsia="Times New Roman" w:hAnsi="Times New Roman" w:cs="Times New Roman"/>
          <w:sz w:val="24"/>
          <w:szCs w:val="24"/>
          <w:lang w:eastAsia="pl-PL"/>
        </w:rPr>
        <w:br/>
        <w:t xml:space="preserve">Wymagamy wniesienia wadium w wysokości 2.000,00 PLN (słownie: dwa tysiące złotych) - zgodnie z art. 45 ust. 1-5 Ustawy Prawo zamówień publicznych, w terminie do 25.07.2018 r. do godz. 12.00 -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-53 /2018 – WADIUM. Potwierdzeniem wniesienia wadium w formie pieniężnej będzie </w:t>
      </w:r>
      <w:r w:rsidRPr="003716DF">
        <w:rPr>
          <w:rFonts w:ascii="Times New Roman" w:eastAsia="Times New Roman" w:hAnsi="Times New Roman" w:cs="Times New Roman"/>
          <w:sz w:val="24"/>
          <w:szCs w:val="24"/>
          <w:lang w:eastAsia="pl-PL"/>
        </w:rPr>
        <w:lastRenderedPageBreak/>
        <w:t xml:space="preserve">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3716DF">
        <w:rPr>
          <w:rFonts w:ascii="Times New Roman" w:eastAsia="Times New Roman" w:hAnsi="Times New Roman" w:cs="Times New Roman"/>
          <w:sz w:val="24"/>
          <w:szCs w:val="24"/>
          <w:lang w:eastAsia="pl-PL"/>
        </w:rPr>
        <w:t>pzp</w:t>
      </w:r>
      <w:proofErr w:type="spellEnd"/>
      <w:r w:rsidRPr="003716DF">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IV.1.3) Przewiduje się udzielenie zaliczek na poczet wykonania zamówienia:</w:t>
      </w:r>
      <w:r w:rsidRPr="003716DF">
        <w:rPr>
          <w:rFonts w:ascii="Times New Roman" w:eastAsia="Times New Roman" w:hAnsi="Times New Roman" w:cs="Times New Roman"/>
          <w:sz w:val="24"/>
          <w:szCs w:val="24"/>
          <w:lang w:eastAsia="pl-PL"/>
        </w:rPr>
        <w:t xml:space="preserv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t xml:space="preserve">Należy podać informacje na temat udzielania zaliczek: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16DF">
        <w:rPr>
          <w:rFonts w:ascii="Times New Roman" w:eastAsia="Times New Roman" w:hAnsi="Times New Roman" w:cs="Times New Roman"/>
          <w:sz w:val="24"/>
          <w:szCs w:val="24"/>
          <w:lang w:eastAsia="pl-PL"/>
        </w:rPr>
        <w:br/>
        <w:t xml:space="preserve">Nie </w:t>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IV.1.5.) Wymaga się złożenia oferty wariantowej: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t xml:space="preserve">Dopuszcza się złożenie oferty wariantowej </w:t>
      </w:r>
      <w:r w:rsidRPr="003716DF">
        <w:rPr>
          <w:rFonts w:ascii="Times New Roman" w:eastAsia="Times New Roman" w:hAnsi="Times New Roman" w:cs="Times New Roman"/>
          <w:sz w:val="24"/>
          <w:szCs w:val="24"/>
          <w:lang w:eastAsia="pl-PL"/>
        </w:rPr>
        <w:br/>
        <w:t xml:space="preserve">Nie </w:t>
      </w:r>
      <w:r w:rsidRPr="003716DF">
        <w:rPr>
          <w:rFonts w:ascii="Times New Roman" w:eastAsia="Times New Roman" w:hAnsi="Times New Roman" w:cs="Times New Roman"/>
          <w:sz w:val="24"/>
          <w:szCs w:val="24"/>
          <w:lang w:eastAsia="pl-PL"/>
        </w:rPr>
        <w:br/>
        <w:t xml:space="preserve">Złożenie oferty wariantowej dopuszcza się tylko z jednoczesnym złożeniem oferty </w:t>
      </w:r>
      <w:r w:rsidRPr="003716DF">
        <w:rPr>
          <w:rFonts w:ascii="Times New Roman" w:eastAsia="Times New Roman" w:hAnsi="Times New Roman" w:cs="Times New Roman"/>
          <w:sz w:val="24"/>
          <w:szCs w:val="24"/>
          <w:lang w:eastAsia="pl-PL"/>
        </w:rPr>
        <w:lastRenderedPageBreak/>
        <w:t xml:space="preserve">zasadniczej: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Liczba wykonawców   </w:t>
      </w:r>
      <w:r w:rsidRPr="003716DF">
        <w:rPr>
          <w:rFonts w:ascii="Times New Roman" w:eastAsia="Times New Roman" w:hAnsi="Times New Roman" w:cs="Times New Roman"/>
          <w:sz w:val="24"/>
          <w:szCs w:val="24"/>
          <w:lang w:eastAsia="pl-PL"/>
        </w:rPr>
        <w:br/>
        <w:t xml:space="preserve">Przewidywana minimalna liczba wykonawców </w:t>
      </w:r>
      <w:r w:rsidRPr="003716DF">
        <w:rPr>
          <w:rFonts w:ascii="Times New Roman" w:eastAsia="Times New Roman" w:hAnsi="Times New Roman" w:cs="Times New Roman"/>
          <w:sz w:val="24"/>
          <w:szCs w:val="24"/>
          <w:lang w:eastAsia="pl-PL"/>
        </w:rPr>
        <w:br/>
        <w:t xml:space="preserve">Maksymalna liczba wykonawców   </w:t>
      </w:r>
      <w:r w:rsidRPr="003716DF">
        <w:rPr>
          <w:rFonts w:ascii="Times New Roman" w:eastAsia="Times New Roman" w:hAnsi="Times New Roman" w:cs="Times New Roman"/>
          <w:sz w:val="24"/>
          <w:szCs w:val="24"/>
          <w:lang w:eastAsia="pl-PL"/>
        </w:rPr>
        <w:br/>
        <w:t xml:space="preserve">Kryteria selekcji wykonawców: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IV.1.7) Informacje na temat umowy ramowej lub dynamicznego systemu zakupów: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Umowa ramowa będzie zawarta: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Czy przewiduje się ograniczenie liczby uczestników umowy ramowej: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Przewidziana maksymalna liczba uczestników umowy ramowej: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Zamówienie obejmuje ustanowienie dynamicznego systemu zakupów: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IV.1.8) Aukcja elektroniczna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Przewidziane jest przeprowadzenie aukcji elektronicznej </w:t>
      </w:r>
      <w:r w:rsidRPr="003716DF">
        <w:rPr>
          <w:rFonts w:ascii="Times New Roman" w:eastAsia="Times New Roman" w:hAnsi="Times New Roman" w:cs="Times New Roman"/>
          <w:i/>
          <w:iCs/>
          <w:sz w:val="24"/>
          <w:szCs w:val="24"/>
          <w:lang w:eastAsia="pl-PL"/>
        </w:rPr>
        <w:t xml:space="preserve">(przetarg nieograniczony, przetarg ograniczony, negocjacje z ogłoszeniem) </w:t>
      </w:r>
      <w:r w:rsidRPr="003716DF">
        <w:rPr>
          <w:rFonts w:ascii="Times New Roman" w:eastAsia="Times New Roman" w:hAnsi="Times New Roman" w:cs="Times New Roman"/>
          <w:sz w:val="24"/>
          <w:szCs w:val="24"/>
          <w:lang w:eastAsia="pl-PL"/>
        </w:rPr>
        <w:t xml:space="preserve">Nie </w:t>
      </w:r>
      <w:r w:rsidRPr="003716DF">
        <w:rPr>
          <w:rFonts w:ascii="Times New Roman" w:eastAsia="Times New Roman" w:hAnsi="Times New Roman" w:cs="Times New Roman"/>
          <w:sz w:val="24"/>
          <w:szCs w:val="24"/>
          <w:lang w:eastAsia="pl-PL"/>
        </w:rPr>
        <w:br/>
        <w:t xml:space="preserve">Należy podać adres strony internetowej, na której aukcja będzie prowadzona: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16DF">
        <w:rPr>
          <w:rFonts w:ascii="Times New Roman" w:eastAsia="Times New Roman" w:hAnsi="Times New Roman" w:cs="Times New Roman"/>
          <w:sz w:val="24"/>
          <w:szCs w:val="24"/>
          <w:lang w:eastAsia="pl-PL"/>
        </w:rPr>
        <w:br/>
        <w:t xml:space="preserve">Informacje dotyczące przebiegu aukcji elektronicznej: </w:t>
      </w:r>
      <w:r w:rsidRPr="003716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716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16DF">
        <w:rPr>
          <w:rFonts w:ascii="Times New Roman" w:eastAsia="Times New Roman" w:hAnsi="Times New Roman" w:cs="Times New Roman"/>
          <w:sz w:val="24"/>
          <w:szCs w:val="24"/>
          <w:lang w:eastAsia="pl-PL"/>
        </w:rPr>
        <w:br/>
        <w:t xml:space="preserve">Informacje o liczbie etapów aukcji elektronicznej i czasie ich trwania: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t xml:space="preserve">Czas trwania: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16DF">
        <w:rPr>
          <w:rFonts w:ascii="Times New Roman" w:eastAsia="Times New Roman" w:hAnsi="Times New Roman" w:cs="Times New Roman"/>
          <w:sz w:val="24"/>
          <w:szCs w:val="24"/>
          <w:lang w:eastAsia="pl-PL"/>
        </w:rPr>
        <w:br/>
        <w:t xml:space="preserve">Warunki zamknięcia aukcji elektronicznej: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IV.2) KRYTERIA OCENY OFERT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IV.2.1) Kryteria oceny ofert: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IV.2.2) Kryteria</w:t>
      </w:r>
      <w:r w:rsidRPr="00371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Znaczenie</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60,00</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10,00</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2,00</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13,00</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5,00</w:t>
            </w:r>
          </w:p>
        </w:tc>
      </w:tr>
      <w:tr w:rsidR="003716DF" w:rsidRPr="003716DF" w:rsidTr="003716DF">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10,00</w:t>
            </w:r>
          </w:p>
        </w:tc>
      </w:tr>
    </w:tbl>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16DF">
        <w:rPr>
          <w:rFonts w:ascii="Times New Roman" w:eastAsia="Times New Roman" w:hAnsi="Times New Roman" w:cs="Times New Roman"/>
          <w:b/>
          <w:bCs/>
          <w:sz w:val="24"/>
          <w:szCs w:val="24"/>
          <w:lang w:eastAsia="pl-PL"/>
        </w:rPr>
        <w:t>Pzp</w:t>
      </w:r>
      <w:proofErr w:type="spellEnd"/>
      <w:r w:rsidRPr="003716DF">
        <w:rPr>
          <w:rFonts w:ascii="Times New Roman" w:eastAsia="Times New Roman" w:hAnsi="Times New Roman" w:cs="Times New Roman"/>
          <w:b/>
          <w:bCs/>
          <w:sz w:val="24"/>
          <w:szCs w:val="24"/>
          <w:lang w:eastAsia="pl-PL"/>
        </w:rPr>
        <w:t xml:space="preserve"> </w:t>
      </w:r>
      <w:r w:rsidRPr="003716DF">
        <w:rPr>
          <w:rFonts w:ascii="Times New Roman" w:eastAsia="Times New Roman" w:hAnsi="Times New Roman" w:cs="Times New Roman"/>
          <w:sz w:val="24"/>
          <w:szCs w:val="24"/>
          <w:lang w:eastAsia="pl-PL"/>
        </w:rPr>
        <w:t xml:space="preserve">(przetarg nieograniczony) </w:t>
      </w:r>
      <w:r w:rsidRPr="003716DF">
        <w:rPr>
          <w:rFonts w:ascii="Times New Roman" w:eastAsia="Times New Roman" w:hAnsi="Times New Roman" w:cs="Times New Roman"/>
          <w:sz w:val="24"/>
          <w:szCs w:val="24"/>
          <w:lang w:eastAsia="pl-PL"/>
        </w:rPr>
        <w:br/>
        <w:t xml:space="preserve">Tak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IV.3) Negocjacje z ogłoszeniem, dialog konkurencyjny, partnerstwo innowacyjne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IV.3.1) Informacje na temat negocjacji z ogłoszeniem</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Minimalne wymagania, które muszą spełniać wszystkie oferty: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716DF">
        <w:rPr>
          <w:rFonts w:ascii="Times New Roman" w:eastAsia="Times New Roman" w:hAnsi="Times New Roman" w:cs="Times New Roman"/>
          <w:sz w:val="24"/>
          <w:szCs w:val="24"/>
          <w:lang w:eastAsia="pl-PL"/>
        </w:rPr>
        <w:br/>
        <w:t xml:space="preserve">Przewidziany jest podział negocjacji na etapy w celu ograniczenia liczby ofert: </w:t>
      </w:r>
      <w:r w:rsidRPr="003716DF">
        <w:rPr>
          <w:rFonts w:ascii="Times New Roman" w:eastAsia="Times New Roman" w:hAnsi="Times New Roman" w:cs="Times New Roman"/>
          <w:sz w:val="24"/>
          <w:szCs w:val="24"/>
          <w:lang w:eastAsia="pl-PL"/>
        </w:rPr>
        <w:br/>
        <w:t xml:space="preserve">Należy podać informacje na temat etapów negocjacji (w tym liczbę etapów):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IV.3.2) Informacje na temat dialogu konkurencyjnego</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Wstępny harmonogram postępowania: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Podział dialogu na etapy w celu ograniczenia liczby rozwiązań: </w:t>
      </w:r>
      <w:r w:rsidRPr="003716DF">
        <w:rPr>
          <w:rFonts w:ascii="Times New Roman" w:eastAsia="Times New Roman" w:hAnsi="Times New Roman" w:cs="Times New Roman"/>
          <w:sz w:val="24"/>
          <w:szCs w:val="24"/>
          <w:lang w:eastAsia="pl-PL"/>
        </w:rPr>
        <w:br/>
        <w:t xml:space="preserve">Należy podać informacje na temat etapów dialogu: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lastRenderedPageBreak/>
        <w:br/>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IV.3.3) Informacje na temat partnerstwa innowacyjnego</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Informacje dodatkowe: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IV.4) Licytacja elektroniczna </w:t>
      </w:r>
      <w:r w:rsidRPr="003716DF">
        <w:rPr>
          <w:rFonts w:ascii="Times New Roman" w:eastAsia="Times New Roman" w:hAnsi="Times New Roman" w:cs="Times New Roman"/>
          <w:sz w:val="24"/>
          <w:szCs w:val="24"/>
          <w:lang w:eastAsia="pl-PL"/>
        </w:rPr>
        <w:br/>
        <w:t xml:space="preserve">Adres strony internetowej, na której będzie prowadzona licytacja elektroniczna: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Informacje o liczbie etapów licytacji elektronicznej i czasie ich trwania: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Czas trwania: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Termin składania wniosków o dopuszczenie do udziału w licytacji elektronicznej: </w:t>
      </w:r>
      <w:r w:rsidRPr="003716DF">
        <w:rPr>
          <w:rFonts w:ascii="Times New Roman" w:eastAsia="Times New Roman" w:hAnsi="Times New Roman" w:cs="Times New Roman"/>
          <w:sz w:val="24"/>
          <w:szCs w:val="24"/>
          <w:lang w:eastAsia="pl-PL"/>
        </w:rPr>
        <w:br/>
        <w:t xml:space="preserve">Data: godzina: </w:t>
      </w:r>
      <w:r w:rsidRPr="003716DF">
        <w:rPr>
          <w:rFonts w:ascii="Times New Roman" w:eastAsia="Times New Roman" w:hAnsi="Times New Roman" w:cs="Times New Roman"/>
          <w:sz w:val="24"/>
          <w:szCs w:val="24"/>
          <w:lang w:eastAsia="pl-PL"/>
        </w:rPr>
        <w:br/>
        <w:t xml:space="preserve">Termin otwarcia licytacji elektronicznej: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t xml:space="preserve">Termin i warunki zamknięcia licytacji elektronicznej: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t xml:space="preserve">Wymagania dotyczące zabezpieczenia należytego wykonania umowy: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lang w:eastAsia="pl-PL"/>
        </w:rPr>
        <w:br/>
        <w:t xml:space="preserve">Informacje dodatkowe: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r w:rsidRPr="003716DF">
        <w:rPr>
          <w:rFonts w:ascii="Times New Roman" w:eastAsia="Times New Roman" w:hAnsi="Times New Roman" w:cs="Times New Roman"/>
          <w:b/>
          <w:bCs/>
          <w:sz w:val="24"/>
          <w:szCs w:val="24"/>
          <w:lang w:eastAsia="pl-PL"/>
        </w:rPr>
        <w:t>IV.5) ZMIANA UMOWY</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16DF">
        <w:rPr>
          <w:rFonts w:ascii="Times New Roman" w:eastAsia="Times New Roman" w:hAnsi="Times New Roman" w:cs="Times New Roman"/>
          <w:sz w:val="24"/>
          <w:szCs w:val="24"/>
          <w:lang w:eastAsia="pl-PL"/>
        </w:rPr>
        <w:t xml:space="preserve"> Tak </w:t>
      </w:r>
      <w:r w:rsidRPr="003716DF">
        <w:rPr>
          <w:rFonts w:ascii="Times New Roman" w:eastAsia="Times New Roman" w:hAnsi="Times New Roman" w:cs="Times New Roman"/>
          <w:sz w:val="24"/>
          <w:szCs w:val="24"/>
          <w:lang w:eastAsia="pl-PL"/>
        </w:rPr>
        <w:br/>
        <w:t xml:space="preserve">Należy wskazać zakres, charakter zmian oraz warunki wprowadzenia zmian: </w:t>
      </w:r>
      <w:r w:rsidRPr="003716DF">
        <w:rPr>
          <w:rFonts w:ascii="Times New Roman" w:eastAsia="Times New Roman" w:hAnsi="Times New Roman" w:cs="Times New Roman"/>
          <w:sz w:val="24"/>
          <w:szCs w:val="24"/>
          <w:lang w:eastAsia="pl-P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w:t>
      </w:r>
      <w:r w:rsidRPr="003716DF">
        <w:rPr>
          <w:rFonts w:ascii="Times New Roman" w:eastAsia="Times New Roman" w:hAnsi="Times New Roman" w:cs="Times New Roman"/>
          <w:sz w:val="24"/>
          <w:szCs w:val="24"/>
          <w:lang w:eastAsia="pl-PL"/>
        </w:rPr>
        <w:lastRenderedPageBreak/>
        <w:t xml:space="preserve">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t>
      </w:r>
      <w:r w:rsidRPr="003716DF">
        <w:rPr>
          <w:rFonts w:ascii="Times New Roman" w:eastAsia="Times New Roman" w:hAnsi="Times New Roman" w:cs="Times New Roman"/>
          <w:sz w:val="24"/>
          <w:szCs w:val="24"/>
          <w:lang w:eastAsia="pl-PL"/>
        </w:rPr>
        <w:lastRenderedPageBreak/>
        <w:t xml:space="preserve">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IV.6) INFORMACJE ADMINISTRACYJNE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IV.6.1) Sposób udostępniania informacji o charakterze poufnym </w:t>
      </w:r>
      <w:r w:rsidRPr="003716DF">
        <w:rPr>
          <w:rFonts w:ascii="Times New Roman" w:eastAsia="Times New Roman" w:hAnsi="Times New Roman" w:cs="Times New Roman"/>
          <w:i/>
          <w:iCs/>
          <w:sz w:val="24"/>
          <w:szCs w:val="24"/>
          <w:lang w:eastAsia="pl-PL"/>
        </w:rPr>
        <w:t xml:space="preserve">(jeżeli dotyczy): </w:t>
      </w:r>
      <w:r w:rsidRPr="003716DF">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Środki służące ochronie informacji o charakterze poufnym</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lastRenderedPageBreak/>
        <w:t xml:space="preserve">1/ </w:t>
      </w:r>
      <w:proofErr w:type="spellStart"/>
      <w:r w:rsidRPr="003716DF">
        <w:rPr>
          <w:rFonts w:ascii="Times New Roman" w:eastAsia="Times New Roman" w:hAnsi="Times New Roman" w:cs="Times New Roman"/>
          <w:sz w:val="24"/>
          <w:szCs w:val="24"/>
          <w:lang w:eastAsia="pl-PL"/>
        </w:rPr>
        <w:t>j.w</w:t>
      </w:r>
      <w:proofErr w:type="spellEnd"/>
      <w:r w:rsidRPr="003716DF">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3716DF">
        <w:rPr>
          <w:rFonts w:ascii="Times New Roman" w:eastAsia="Times New Roman" w:hAnsi="Times New Roman" w:cs="Times New Roman"/>
          <w:sz w:val="24"/>
          <w:szCs w:val="24"/>
          <w:lang w:eastAsia="pl-PL"/>
        </w:rPr>
        <w:t>t.j</w:t>
      </w:r>
      <w:proofErr w:type="spellEnd"/>
      <w:r w:rsidRPr="003716DF">
        <w:rPr>
          <w:rFonts w:ascii="Times New Roman" w:eastAsia="Times New Roman" w:hAnsi="Times New Roman" w:cs="Times New Roman"/>
          <w:sz w:val="24"/>
          <w:szCs w:val="24"/>
          <w:lang w:eastAsia="pl-PL"/>
        </w:rPr>
        <w:t xml:space="preserve">. Dz. U. z 2017 r. poz. 1579 z </w:t>
      </w:r>
      <w:proofErr w:type="spellStart"/>
      <w:r w:rsidRPr="003716DF">
        <w:rPr>
          <w:rFonts w:ascii="Times New Roman" w:eastAsia="Times New Roman" w:hAnsi="Times New Roman" w:cs="Times New Roman"/>
          <w:sz w:val="24"/>
          <w:szCs w:val="24"/>
          <w:lang w:eastAsia="pl-PL"/>
        </w:rPr>
        <w:t>późn</w:t>
      </w:r>
      <w:proofErr w:type="spellEnd"/>
      <w:r w:rsidRPr="003716DF">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16DF">
        <w:rPr>
          <w:rFonts w:ascii="Times New Roman" w:eastAsia="Times New Roman" w:hAnsi="Times New Roman" w:cs="Times New Roman"/>
          <w:sz w:val="24"/>
          <w:szCs w:val="24"/>
          <w:lang w:eastAsia="pl-PL"/>
        </w:rPr>
        <w:br/>
        <w:t xml:space="preserve">Data: 2018-07-25, godzina: 12:00, </w:t>
      </w:r>
      <w:r w:rsidRPr="003716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16DF">
        <w:rPr>
          <w:rFonts w:ascii="Times New Roman" w:eastAsia="Times New Roman" w:hAnsi="Times New Roman" w:cs="Times New Roman"/>
          <w:sz w:val="24"/>
          <w:szCs w:val="24"/>
          <w:lang w:eastAsia="pl-PL"/>
        </w:rPr>
        <w:br/>
        <w:t xml:space="preserve">Nie </w:t>
      </w:r>
      <w:r w:rsidRPr="003716DF">
        <w:rPr>
          <w:rFonts w:ascii="Times New Roman" w:eastAsia="Times New Roman" w:hAnsi="Times New Roman" w:cs="Times New Roman"/>
          <w:sz w:val="24"/>
          <w:szCs w:val="24"/>
          <w:lang w:eastAsia="pl-PL"/>
        </w:rPr>
        <w:br/>
        <w:t xml:space="preserve">Wskazać powody: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16DF">
        <w:rPr>
          <w:rFonts w:ascii="Times New Roman" w:eastAsia="Times New Roman" w:hAnsi="Times New Roman" w:cs="Times New Roman"/>
          <w:sz w:val="24"/>
          <w:szCs w:val="24"/>
          <w:lang w:eastAsia="pl-PL"/>
        </w:rPr>
        <w:br/>
        <w:t xml:space="preserve">&gt; PL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 xml:space="preserve">IV.6.3) Termin związania ofertą: </w:t>
      </w:r>
      <w:r w:rsidRPr="003716DF">
        <w:rPr>
          <w:rFonts w:ascii="Times New Roman" w:eastAsia="Times New Roman" w:hAnsi="Times New Roman" w:cs="Times New Roman"/>
          <w:sz w:val="24"/>
          <w:szCs w:val="24"/>
          <w:lang w:eastAsia="pl-PL"/>
        </w:rPr>
        <w:t xml:space="preserve">do: okres w dniach: 30 (od ostatecznego terminu składania ofert)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16DF">
        <w:rPr>
          <w:rFonts w:ascii="Times New Roman" w:eastAsia="Times New Roman" w:hAnsi="Times New Roman" w:cs="Times New Roman"/>
          <w:sz w:val="24"/>
          <w:szCs w:val="24"/>
          <w:lang w:eastAsia="pl-PL"/>
        </w:rPr>
        <w:t xml:space="preserve"> Nie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16DF">
        <w:rPr>
          <w:rFonts w:ascii="Times New Roman" w:eastAsia="Times New Roman" w:hAnsi="Times New Roman" w:cs="Times New Roman"/>
          <w:sz w:val="24"/>
          <w:szCs w:val="24"/>
          <w:lang w:eastAsia="pl-PL"/>
        </w:rPr>
        <w:t xml:space="preserve"> Nie </w:t>
      </w:r>
      <w:r w:rsidRPr="003716DF">
        <w:rPr>
          <w:rFonts w:ascii="Times New Roman" w:eastAsia="Times New Roman" w:hAnsi="Times New Roman" w:cs="Times New Roman"/>
          <w:sz w:val="24"/>
          <w:szCs w:val="24"/>
          <w:lang w:eastAsia="pl-PL"/>
        </w:rPr>
        <w:br/>
      </w:r>
      <w:r w:rsidRPr="003716DF">
        <w:rPr>
          <w:rFonts w:ascii="Times New Roman" w:eastAsia="Times New Roman" w:hAnsi="Times New Roman" w:cs="Times New Roman"/>
          <w:b/>
          <w:bCs/>
          <w:sz w:val="24"/>
          <w:szCs w:val="24"/>
          <w:lang w:eastAsia="pl-PL"/>
        </w:rPr>
        <w:t>IV.6.6) Informacje dodatkowe:</w:t>
      </w:r>
      <w:r w:rsidRPr="003716DF">
        <w:rPr>
          <w:rFonts w:ascii="Times New Roman" w:eastAsia="Times New Roman" w:hAnsi="Times New Roman" w:cs="Times New Roman"/>
          <w:sz w:val="24"/>
          <w:szCs w:val="24"/>
          <w:lang w:eastAsia="pl-PL"/>
        </w:rPr>
        <w:t xml:space="preserve"> </w:t>
      </w:r>
      <w:r w:rsidRPr="003716DF">
        <w:rPr>
          <w:rFonts w:ascii="Times New Roman" w:eastAsia="Times New Roman" w:hAnsi="Times New Roman" w:cs="Times New Roman"/>
          <w:sz w:val="24"/>
          <w:szCs w:val="24"/>
          <w:lang w:eastAsia="pl-PL"/>
        </w:rPr>
        <w:br/>
      </w:r>
    </w:p>
    <w:p w:rsidR="003716DF" w:rsidRPr="003716DF" w:rsidRDefault="003716DF" w:rsidP="003716DF">
      <w:pPr>
        <w:spacing w:after="0" w:line="240" w:lineRule="auto"/>
        <w:jc w:val="center"/>
        <w:rPr>
          <w:rFonts w:ascii="Times New Roman" w:eastAsia="Times New Roman" w:hAnsi="Times New Roman" w:cs="Times New Roman"/>
          <w:sz w:val="24"/>
          <w:szCs w:val="24"/>
          <w:lang w:eastAsia="pl-PL"/>
        </w:rPr>
      </w:pPr>
      <w:r w:rsidRPr="003716DF">
        <w:rPr>
          <w:rFonts w:ascii="Times New Roman" w:eastAsia="Times New Roman" w:hAnsi="Times New Roman" w:cs="Times New Roman"/>
          <w:sz w:val="24"/>
          <w:szCs w:val="24"/>
          <w:u w:val="single"/>
          <w:lang w:eastAsia="pl-PL"/>
        </w:rPr>
        <w:t xml:space="preserve">ZAŁĄCZNIK I - INFORMACJE DOTYCZĄCE OFERT CZĘŚCIOWYCH </w:t>
      </w:r>
    </w:p>
    <w:p w:rsidR="003716DF" w:rsidRPr="003716DF" w:rsidRDefault="003716DF" w:rsidP="003716DF">
      <w:pPr>
        <w:spacing w:after="0" w:line="240" w:lineRule="auto"/>
        <w:rPr>
          <w:rFonts w:ascii="Times New Roman" w:eastAsia="Times New Roman" w:hAnsi="Times New Roman" w:cs="Times New Roman"/>
          <w:sz w:val="24"/>
          <w:szCs w:val="24"/>
          <w:lang w:eastAsia="pl-PL"/>
        </w:rPr>
      </w:pPr>
    </w:p>
    <w:p w:rsidR="003716DF" w:rsidRPr="003716DF" w:rsidRDefault="003716DF" w:rsidP="003716DF">
      <w:pPr>
        <w:spacing w:after="0" w:line="240" w:lineRule="auto"/>
        <w:rPr>
          <w:rFonts w:ascii="Times New Roman" w:eastAsia="Times New Roman" w:hAnsi="Times New Roman" w:cs="Times New Roman"/>
          <w:sz w:val="24"/>
          <w:szCs w:val="24"/>
          <w:lang w:eastAsia="pl-PL"/>
        </w:rPr>
      </w:pPr>
    </w:p>
    <w:p w:rsidR="003716DF" w:rsidRPr="001E5672" w:rsidRDefault="003716DF" w:rsidP="003716DF">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p w:rsidR="003716DF" w:rsidRPr="001E5672" w:rsidRDefault="003716DF" w:rsidP="003716DF">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mgr Tomasz Miazek</w:t>
      </w:r>
    </w:p>
    <w:p w:rsidR="003716DF" w:rsidRPr="003716DF" w:rsidRDefault="003716DF" w:rsidP="003716DF">
      <w:pPr>
        <w:spacing w:after="240" w:line="240" w:lineRule="auto"/>
        <w:rPr>
          <w:rFonts w:ascii="Times New Roman" w:eastAsia="Times New Roman" w:hAnsi="Times New Roman" w:cs="Times New Roman"/>
          <w:sz w:val="24"/>
          <w:szCs w:val="24"/>
          <w:lang w:eastAsia="pl-PL"/>
        </w:rPr>
      </w:pPr>
      <w:bookmarkStart w:id="0" w:name="_GoBack"/>
      <w:bookmarkEnd w:id="0"/>
    </w:p>
    <w:p w:rsidR="003716DF" w:rsidRPr="003716DF" w:rsidRDefault="003716DF" w:rsidP="003716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716DF" w:rsidRPr="003716DF" w:rsidTr="003716DF">
        <w:trPr>
          <w:tblCellSpacing w:w="15" w:type="dxa"/>
        </w:trPr>
        <w:tc>
          <w:tcPr>
            <w:tcW w:w="0" w:type="auto"/>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p>
        </w:tc>
      </w:tr>
    </w:tbl>
    <w:p w:rsidR="00095B06" w:rsidRDefault="00095B06"/>
    <w:sectPr w:rsidR="0009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F"/>
    <w:rsid w:val="00095B06"/>
    <w:rsid w:val="00371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0559">
      <w:bodyDiv w:val="1"/>
      <w:marLeft w:val="0"/>
      <w:marRight w:val="0"/>
      <w:marTop w:val="0"/>
      <w:marBottom w:val="0"/>
      <w:divBdr>
        <w:top w:val="none" w:sz="0" w:space="0" w:color="auto"/>
        <w:left w:val="none" w:sz="0" w:space="0" w:color="auto"/>
        <w:bottom w:val="none" w:sz="0" w:space="0" w:color="auto"/>
        <w:right w:val="none" w:sz="0" w:space="0" w:color="auto"/>
      </w:divBdr>
      <w:divsChild>
        <w:div w:id="1169712760">
          <w:marLeft w:val="0"/>
          <w:marRight w:val="0"/>
          <w:marTop w:val="0"/>
          <w:marBottom w:val="0"/>
          <w:divBdr>
            <w:top w:val="none" w:sz="0" w:space="0" w:color="auto"/>
            <w:left w:val="none" w:sz="0" w:space="0" w:color="auto"/>
            <w:bottom w:val="none" w:sz="0" w:space="0" w:color="auto"/>
            <w:right w:val="none" w:sz="0" w:space="0" w:color="auto"/>
          </w:divBdr>
          <w:divsChild>
            <w:div w:id="101613218">
              <w:marLeft w:val="0"/>
              <w:marRight w:val="0"/>
              <w:marTop w:val="0"/>
              <w:marBottom w:val="0"/>
              <w:divBdr>
                <w:top w:val="none" w:sz="0" w:space="0" w:color="auto"/>
                <w:left w:val="none" w:sz="0" w:space="0" w:color="auto"/>
                <w:bottom w:val="none" w:sz="0" w:space="0" w:color="auto"/>
                <w:right w:val="none" w:sz="0" w:space="0" w:color="auto"/>
              </w:divBdr>
            </w:div>
            <w:div w:id="1064068021">
              <w:marLeft w:val="0"/>
              <w:marRight w:val="0"/>
              <w:marTop w:val="0"/>
              <w:marBottom w:val="0"/>
              <w:divBdr>
                <w:top w:val="none" w:sz="0" w:space="0" w:color="auto"/>
                <w:left w:val="none" w:sz="0" w:space="0" w:color="auto"/>
                <w:bottom w:val="none" w:sz="0" w:space="0" w:color="auto"/>
                <w:right w:val="none" w:sz="0" w:space="0" w:color="auto"/>
              </w:divBdr>
            </w:div>
            <w:div w:id="988247329">
              <w:marLeft w:val="0"/>
              <w:marRight w:val="0"/>
              <w:marTop w:val="0"/>
              <w:marBottom w:val="0"/>
              <w:divBdr>
                <w:top w:val="none" w:sz="0" w:space="0" w:color="auto"/>
                <w:left w:val="none" w:sz="0" w:space="0" w:color="auto"/>
                <w:bottom w:val="none" w:sz="0" w:space="0" w:color="auto"/>
                <w:right w:val="none" w:sz="0" w:space="0" w:color="auto"/>
              </w:divBdr>
              <w:divsChild>
                <w:div w:id="1203716412">
                  <w:marLeft w:val="0"/>
                  <w:marRight w:val="0"/>
                  <w:marTop w:val="0"/>
                  <w:marBottom w:val="0"/>
                  <w:divBdr>
                    <w:top w:val="none" w:sz="0" w:space="0" w:color="auto"/>
                    <w:left w:val="none" w:sz="0" w:space="0" w:color="auto"/>
                    <w:bottom w:val="none" w:sz="0" w:space="0" w:color="auto"/>
                    <w:right w:val="none" w:sz="0" w:space="0" w:color="auto"/>
                  </w:divBdr>
                </w:div>
              </w:divsChild>
            </w:div>
            <w:div w:id="166330383">
              <w:marLeft w:val="0"/>
              <w:marRight w:val="0"/>
              <w:marTop w:val="0"/>
              <w:marBottom w:val="0"/>
              <w:divBdr>
                <w:top w:val="none" w:sz="0" w:space="0" w:color="auto"/>
                <w:left w:val="none" w:sz="0" w:space="0" w:color="auto"/>
                <w:bottom w:val="none" w:sz="0" w:space="0" w:color="auto"/>
                <w:right w:val="none" w:sz="0" w:space="0" w:color="auto"/>
              </w:divBdr>
              <w:divsChild>
                <w:div w:id="334038740">
                  <w:marLeft w:val="0"/>
                  <w:marRight w:val="0"/>
                  <w:marTop w:val="0"/>
                  <w:marBottom w:val="0"/>
                  <w:divBdr>
                    <w:top w:val="none" w:sz="0" w:space="0" w:color="auto"/>
                    <w:left w:val="none" w:sz="0" w:space="0" w:color="auto"/>
                    <w:bottom w:val="none" w:sz="0" w:space="0" w:color="auto"/>
                    <w:right w:val="none" w:sz="0" w:space="0" w:color="auto"/>
                  </w:divBdr>
                </w:div>
              </w:divsChild>
            </w:div>
            <w:div w:id="454175110">
              <w:marLeft w:val="0"/>
              <w:marRight w:val="0"/>
              <w:marTop w:val="0"/>
              <w:marBottom w:val="0"/>
              <w:divBdr>
                <w:top w:val="none" w:sz="0" w:space="0" w:color="auto"/>
                <w:left w:val="none" w:sz="0" w:space="0" w:color="auto"/>
                <w:bottom w:val="none" w:sz="0" w:space="0" w:color="auto"/>
                <w:right w:val="none" w:sz="0" w:space="0" w:color="auto"/>
              </w:divBdr>
              <w:divsChild>
                <w:div w:id="1387028728">
                  <w:marLeft w:val="0"/>
                  <w:marRight w:val="0"/>
                  <w:marTop w:val="0"/>
                  <w:marBottom w:val="0"/>
                  <w:divBdr>
                    <w:top w:val="none" w:sz="0" w:space="0" w:color="auto"/>
                    <w:left w:val="none" w:sz="0" w:space="0" w:color="auto"/>
                    <w:bottom w:val="none" w:sz="0" w:space="0" w:color="auto"/>
                    <w:right w:val="none" w:sz="0" w:space="0" w:color="auto"/>
                  </w:divBdr>
                </w:div>
                <w:div w:id="609317294">
                  <w:marLeft w:val="0"/>
                  <w:marRight w:val="0"/>
                  <w:marTop w:val="0"/>
                  <w:marBottom w:val="0"/>
                  <w:divBdr>
                    <w:top w:val="none" w:sz="0" w:space="0" w:color="auto"/>
                    <w:left w:val="none" w:sz="0" w:space="0" w:color="auto"/>
                    <w:bottom w:val="none" w:sz="0" w:space="0" w:color="auto"/>
                    <w:right w:val="none" w:sz="0" w:space="0" w:color="auto"/>
                  </w:divBdr>
                </w:div>
                <w:div w:id="990989009">
                  <w:marLeft w:val="0"/>
                  <w:marRight w:val="0"/>
                  <w:marTop w:val="0"/>
                  <w:marBottom w:val="0"/>
                  <w:divBdr>
                    <w:top w:val="none" w:sz="0" w:space="0" w:color="auto"/>
                    <w:left w:val="none" w:sz="0" w:space="0" w:color="auto"/>
                    <w:bottom w:val="none" w:sz="0" w:space="0" w:color="auto"/>
                    <w:right w:val="none" w:sz="0" w:space="0" w:color="auto"/>
                  </w:divBdr>
                </w:div>
                <w:div w:id="1435780668">
                  <w:marLeft w:val="0"/>
                  <w:marRight w:val="0"/>
                  <w:marTop w:val="0"/>
                  <w:marBottom w:val="0"/>
                  <w:divBdr>
                    <w:top w:val="none" w:sz="0" w:space="0" w:color="auto"/>
                    <w:left w:val="none" w:sz="0" w:space="0" w:color="auto"/>
                    <w:bottom w:val="none" w:sz="0" w:space="0" w:color="auto"/>
                    <w:right w:val="none" w:sz="0" w:space="0" w:color="auto"/>
                  </w:divBdr>
                </w:div>
              </w:divsChild>
            </w:div>
            <w:div w:id="1016615982">
              <w:marLeft w:val="0"/>
              <w:marRight w:val="0"/>
              <w:marTop w:val="0"/>
              <w:marBottom w:val="0"/>
              <w:divBdr>
                <w:top w:val="none" w:sz="0" w:space="0" w:color="auto"/>
                <w:left w:val="none" w:sz="0" w:space="0" w:color="auto"/>
                <w:bottom w:val="none" w:sz="0" w:space="0" w:color="auto"/>
                <w:right w:val="none" w:sz="0" w:space="0" w:color="auto"/>
              </w:divBdr>
              <w:divsChild>
                <w:div w:id="2127237880">
                  <w:marLeft w:val="0"/>
                  <w:marRight w:val="0"/>
                  <w:marTop w:val="0"/>
                  <w:marBottom w:val="0"/>
                  <w:divBdr>
                    <w:top w:val="none" w:sz="0" w:space="0" w:color="auto"/>
                    <w:left w:val="none" w:sz="0" w:space="0" w:color="auto"/>
                    <w:bottom w:val="none" w:sz="0" w:space="0" w:color="auto"/>
                    <w:right w:val="none" w:sz="0" w:space="0" w:color="auto"/>
                  </w:divBdr>
                </w:div>
                <w:div w:id="858351425">
                  <w:marLeft w:val="0"/>
                  <w:marRight w:val="0"/>
                  <w:marTop w:val="0"/>
                  <w:marBottom w:val="0"/>
                  <w:divBdr>
                    <w:top w:val="none" w:sz="0" w:space="0" w:color="auto"/>
                    <w:left w:val="none" w:sz="0" w:space="0" w:color="auto"/>
                    <w:bottom w:val="none" w:sz="0" w:space="0" w:color="auto"/>
                    <w:right w:val="none" w:sz="0" w:space="0" w:color="auto"/>
                  </w:divBdr>
                </w:div>
                <w:div w:id="1418133835">
                  <w:marLeft w:val="0"/>
                  <w:marRight w:val="0"/>
                  <w:marTop w:val="0"/>
                  <w:marBottom w:val="0"/>
                  <w:divBdr>
                    <w:top w:val="none" w:sz="0" w:space="0" w:color="auto"/>
                    <w:left w:val="none" w:sz="0" w:space="0" w:color="auto"/>
                    <w:bottom w:val="none" w:sz="0" w:space="0" w:color="auto"/>
                    <w:right w:val="none" w:sz="0" w:space="0" w:color="auto"/>
                  </w:divBdr>
                </w:div>
                <w:div w:id="718817474">
                  <w:marLeft w:val="0"/>
                  <w:marRight w:val="0"/>
                  <w:marTop w:val="0"/>
                  <w:marBottom w:val="0"/>
                  <w:divBdr>
                    <w:top w:val="none" w:sz="0" w:space="0" w:color="auto"/>
                    <w:left w:val="none" w:sz="0" w:space="0" w:color="auto"/>
                    <w:bottom w:val="none" w:sz="0" w:space="0" w:color="auto"/>
                    <w:right w:val="none" w:sz="0" w:space="0" w:color="auto"/>
                  </w:divBdr>
                </w:div>
                <w:div w:id="1776368058">
                  <w:marLeft w:val="0"/>
                  <w:marRight w:val="0"/>
                  <w:marTop w:val="0"/>
                  <w:marBottom w:val="0"/>
                  <w:divBdr>
                    <w:top w:val="none" w:sz="0" w:space="0" w:color="auto"/>
                    <w:left w:val="none" w:sz="0" w:space="0" w:color="auto"/>
                    <w:bottom w:val="none" w:sz="0" w:space="0" w:color="auto"/>
                    <w:right w:val="none" w:sz="0" w:space="0" w:color="auto"/>
                  </w:divBdr>
                </w:div>
                <w:div w:id="813982264">
                  <w:marLeft w:val="0"/>
                  <w:marRight w:val="0"/>
                  <w:marTop w:val="0"/>
                  <w:marBottom w:val="0"/>
                  <w:divBdr>
                    <w:top w:val="none" w:sz="0" w:space="0" w:color="auto"/>
                    <w:left w:val="none" w:sz="0" w:space="0" w:color="auto"/>
                    <w:bottom w:val="none" w:sz="0" w:space="0" w:color="auto"/>
                    <w:right w:val="none" w:sz="0" w:space="0" w:color="auto"/>
                  </w:divBdr>
                </w:div>
                <w:div w:id="699816301">
                  <w:marLeft w:val="0"/>
                  <w:marRight w:val="0"/>
                  <w:marTop w:val="0"/>
                  <w:marBottom w:val="0"/>
                  <w:divBdr>
                    <w:top w:val="none" w:sz="0" w:space="0" w:color="auto"/>
                    <w:left w:val="none" w:sz="0" w:space="0" w:color="auto"/>
                    <w:bottom w:val="none" w:sz="0" w:space="0" w:color="auto"/>
                    <w:right w:val="none" w:sz="0" w:space="0" w:color="auto"/>
                  </w:divBdr>
                </w:div>
              </w:divsChild>
            </w:div>
            <w:div w:id="1963227500">
              <w:marLeft w:val="0"/>
              <w:marRight w:val="0"/>
              <w:marTop w:val="0"/>
              <w:marBottom w:val="0"/>
              <w:divBdr>
                <w:top w:val="none" w:sz="0" w:space="0" w:color="auto"/>
                <w:left w:val="none" w:sz="0" w:space="0" w:color="auto"/>
                <w:bottom w:val="none" w:sz="0" w:space="0" w:color="auto"/>
                <w:right w:val="none" w:sz="0" w:space="0" w:color="auto"/>
              </w:divBdr>
              <w:divsChild>
                <w:div w:id="72361508">
                  <w:marLeft w:val="0"/>
                  <w:marRight w:val="0"/>
                  <w:marTop w:val="0"/>
                  <w:marBottom w:val="0"/>
                  <w:divBdr>
                    <w:top w:val="none" w:sz="0" w:space="0" w:color="auto"/>
                    <w:left w:val="none" w:sz="0" w:space="0" w:color="auto"/>
                    <w:bottom w:val="none" w:sz="0" w:space="0" w:color="auto"/>
                    <w:right w:val="none" w:sz="0" w:space="0" w:color="auto"/>
                  </w:divBdr>
                </w:div>
                <w:div w:id="1407260897">
                  <w:marLeft w:val="0"/>
                  <w:marRight w:val="0"/>
                  <w:marTop w:val="0"/>
                  <w:marBottom w:val="0"/>
                  <w:divBdr>
                    <w:top w:val="none" w:sz="0" w:space="0" w:color="auto"/>
                    <w:left w:val="none" w:sz="0" w:space="0" w:color="auto"/>
                    <w:bottom w:val="none" w:sz="0" w:space="0" w:color="auto"/>
                    <w:right w:val="none" w:sz="0" w:space="0" w:color="auto"/>
                  </w:divBdr>
                </w:div>
              </w:divsChild>
            </w:div>
            <w:div w:id="128481843">
              <w:marLeft w:val="0"/>
              <w:marRight w:val="0"/>
              <w:marTop w:val="0"/>
              <w:marBottom w:val="0"/>
              <w:divBdr>
                <w:top w:val="none" w:sz="0" w:space="0" w:color="auto"/>
                <w:left w:val="none" w:sz="0" w:space="0" w:color="auto"/>
                <w:bottom w:val="none" w:sz="0" w:space="0" w:color="auto"/>
                <w:right w:val="none" w:sz="0" w:space="0" w:color="auto"/>
              </w:divBdr>
              <w:divsChild>
                <w:div w:id="1547570490">
                  <w:marLeft w:val="0"/>
                  <w:marRight w:val="0"/>
                  <w:marTop w:val="0"/>
                  <w:marBottom w:val="0"/>
                  <w:divBdr>
                    <w:top w:val="none" w:sz="0" w:space="0" w:color="auto"/>
                    <w:left w:val="none" w:sz="0" w:space="0" w:color="auto"/>
                    <w:bottom w:val="none" w:sz="0" w:space="0" w:color="auto"/>
                    <w:right w:val="none" w:sz="0" w:space="0" w:color="auto"/>
                  </w:divBdr>
                </w:div>
                <w:div w:id="1670980594">
                  <w:marLeft w:val="0"/>
                  <w:marRight w:val="0"/>
                  <w:marTop w:val="0"/>
                  <w:marBottom w:val="0"/>
                  <w:divBdr>
                    <w:top w:val="none" w:sz="0" w:space="0" w:color="auto"/>
                    <w:left w:val="none" w:sz="0" w:space="0" w:color="auto"/>
                    <w:bottom w:val="none" w:sz="0" w:space="0" w:color="auto"/>
                    <w:right w:val="none" w:sz="0" w:space="0" w:color="auto"/>
                  </w:divBdr>
                </w:div>
                <w:div w:id="108476782">
                  <w:marLeft w:val="0"/>
                  <w:marRight w:val="0"/>
                  <w:marTop w:val="0"/>
                  <w:marBottom w:val="0"/>
                  <w:divBdr>
                    <w:top w:val="none" w:sz="0" w:space="0" w:color="auto"/>
                    <w:left w:val="none" w:sz="0" w:space="0" w:color="auto"/>
                    <w:bottom w:val="none" w:sz="0" w:space="0" w:color="auto"/>
                    <w:right w:val="none" w:sz="0" w:space="0" w:color="auto"/>
                  </w:divBdr>
                </w:div>
                <w:div w:id="1285425068">
                  <w:marLeft w:val="0"/>
                  <w:marRight w:val="0"/>
                  <w:marTop w:val="0"/>
                  <w:marBottom w:val="0"/>
                  <w:divBdr>
                    <w:top w:val="none" w:sz="0" w:space="0" w:color="auto"/>
                    <w:left w:val="none" w:sz="0" w:space="0" w:color="auto"/>
                    <w:bottom w:val="none" w:sz="0" w:space="0" w:color="auto"/>
                    <w:right w:val="none" w:sz="0" w:space="0" w:color="auto"/>
                  </w:divBdr>
                </w:div>
                <w:div w:id="1257061778">
                  <w:marLeft w:val="0"/>
                  <w:marRight w:val="0"/>
                  <w:marTop w:val="0"/>
                  <w:marBottom w:val="0"/>
                  <w:divBdr>
                    <w:top w:val="none" w:sz="0" w:space="0" w:color="auto"/>
                    <w:left w:val="none" w:sz="0" w:space="0" w:color="auto"/>
                    <w:bottom w:val="none" w:sz="0" w:space="0" w:color="auto"/>
                    <w:right w:val="none" w:sz="0" w:space="0" w:color="auto"/>
                  </w:divBdr>
                </w:div>
                <w:div w:id="450517484">
                  <w:marLeft w:val="0"/>
                  <w:marRight w:val="0"/>
                  <w:marTop w:val="0"/>
                  <w:marBottom w:val="0"/>
                  <w:divBdr>
                    <w:top w:val="none" w:sz="0" w:space="0" w:color="auto"/>
                    <w:left w:val="none" w:sz="0" w:space="0" w:color="auto"/>
                    <w:bottom w:val="none" w:sz="0" w:space="0" w:color="auto"/>
                    <w:right w:val="none" w:sz="0" w:space="0" w:color="auto"/>
                  </w:divBdr>
                </w:div>
                <w:div w:id="1341349157">
                  <w:marLeft w:val="0"/>
                  <w:marRight w:val="0"/>
                  <w:marTop w:val="0"/>
                  <w:marBottom w:val="0"/>
                  <w:divBdr>
                    <w:top w:val="none" w:sz="0" w:space="0" w:color="auto"/>
                    <w:left w:val="none" w:sz="0" w:space="0" w:color="auto"/>
                    <w:bottom w:val="none" w:sz="0" w:space="0" w:color="auto"/>
                    <w:right w:val="none" w:sz="0" w:space="0" w:color="auto"/>
                  </w:divBdr>
                </w:div>
              </w:divsChild>
            </w:div>
            <w:div w:id="487944967">
              <w:marLeft w:val="0"/>
              <w:marRight w:val="0"/>
              <w:marTop w:val="0"/>
              <w:marBottom w:val="0"/>
              <w:divBdr>
                <w:top w:val="none" w:sz="0" w:space="0" w:color="auto"/>
                <w:left w:val="none" w:sz="0" w:space="0" w:color="auto"/>
                <w:bottom w:val="none" w:sz="0" w:space="0" w:color="auto"/>
                <w:right w:val="none" w:sz="0" w:space="0" w:color="auto"/>
              </w:divBdr>
              <w:divsChild>
                <w:div w:id="597980734">
                  <w:marLeft w:val="0"/>
                  <w:marRight w:val="0"/>
                  <w:marTop w:val="0"/>
                  <w:marBottom w:val="0"/>
                  <w:divBdr>
                    <w:top w:val="none" w:sz="0" w:space="0" w:color="auto"/>
                    <w:left w:val="none" w:sz="0" w:space="0" w:color="auto"/>
                    <w:bottom w:val="none" w:sz="0" w:space="0" w:color="auto"/>
                    <w:right w:val="none" w:sz="0" w:space="0" w:color="auto"/>
                  </w:divBdr>
                </w:div>
                <w:div w:id="1286887549">
                  <w:marLeft w:val="0"/>
                  <w:marRight w:val="0"/>
                  <w:marTop w:val="0"/>
                  <w:marBottom w:val="0"/>
                  <w:divBdr>
                    <w:top w:val="none" w:sz="0" w:space="0" w:color="auto"/>
                    <w:left w:val="none" w:sz="0" w:space="0" w:color="auto"/>
                    <w:bottom w:val="none" w:sz="0" w:space="0" w:color="auto"/>
                    <w:right w:val="none" w:sz="0" w:space="0" w:color="auto"/>
                  </w:divBdr>
                </w:div>
                <w:div w:id="1500119349">
                  <w:marLeft w:val="0"/>
                  <w:marRight w:val="0"/>
                  <w:marTop w:val="0"/>
                  <w:marBottom w:val="0"/>
                  <w:divBdr>
                    <w:top w:val="none" w:sz="0" w:space="0" w:color="auto"/>
                    <w:left w:val="none" w:sz="0" w:space="0" w:color="auto"/>
                    <w:bottom w:val="none" w:sz="0" w:space="0" w:color="auto"/>
                    <w:right w:val="none" w:sz="0" w:space="0" w:color="auto"/>
                  </w:divBdr>
                </w:div>
                <w:div w:id="1411585665">
                  <w:marLeft w:val="0"/>
                  <w:marRight w:val="0"/>
                  <w:marTop w:val="0"/>
                  <w:marBottom w:val="0"/>
                  <w:divBdr>
                    <w:top w:val="none" w:sz="0" w:space="0" w:color="auto"/>
                    <w:left w:val="none" w:sz="0" w:space="0" w:color="auto"/>
                    <w:bottom w:val="none" w:sz="0" w:space="0" w:color="auto"/>
                    <w:right w:val="none" w:sz="0" w:space="0" w:color="auto"/>
                  </w:divBdr>
                </w:div>
                <w:div w:id="1589070506">
                  <w:marLeft w:val="0"/>
                  <w:marRight w:val="0"/>
                  <w:marTop w:val="0"/>
                  <w:marBottom w:val="0"/>
                  <w:divBdr>
                    <w:top w:val="none" w:sz="0" w:space="0" w:color="auto"/>
                    <w:left w:val="none" w:sz="0" w:space="0" w:color="auto"/>
                    <w:bottom w:val="none" w:sz="0" w:space="0" w:color="auto"/>
                    <w:right w:val="none" w:sz="0" w:space="0" w:color="auto"/>
                  </w:divBdr>
                </w:div>
                <w:div w:id="2089691242">
                  <w:marLeft w:val="0"/>
                  <w:marRight w:val="0"/>
                  <w:marTop w:val="0"/>
                  <w:marBottom w:val="0"/>
                  <w:divBdr>
                    <w:top w:val="none" w:sz="0" w:space="0" w:color="auto"/>
                    <w:left w:val="none" w:sz="0" w:space="0" w:color="auto"/>
                    <w:bottom w:val="none" w:sz="0" w:space="0" w:color="auto"/>
                    <w:right w:val="none" w:sz="0" w:space="0" w:color="auto"/>
                  </w:divBdr>
                </w:div>
                <w:div w:id="2127650037">
                  <w:marLeft w:val="0"/>
                  <w:marRight w:val="0"/>
                  <w:marTop w:val="0"/>
                  <w:marBottom w:val="0"/>
                  <w:divBdr>
                    <w:top w:val="none" w:sz="0" w:space="0" w:color="auto"/>
                    <w:left w:val="none" w:sz="0" w:space="0" w:color="auto"/>
                    <w:bottom w:val="none" w:sz="0" w:space="0" w:color="auto"/>
                    <w:right w:val="none" w:sz="0" w:space="0" w:color="auto"/>
                  </w:divBdr>
                </w:div>
                <w:div w:id="1180896167">
                  <w:marLeft w:val="0"/>
                  <w:marRight w:val="0"/>
                  <w:marTop w:val="0"/>
                  <w:marBottom w:val="0"/>
                  <w:divBdr>
                    <w:top w:val="none" w:sz="0" w:space="0" w:color="auto"/>
                    <w:left w:val="none" w:sz="0" w:space="0" w:color="auto"/>
                    <w:bottom w:val="none" w:sz="0" w:space="0" w:color="auto"/>
                    <w:right w:val="none" w:sz="0" w:space="0" w:color="auto"/>
                  </w:divBdr>
                </w:div>
              </w:divsChild>
            </w:div>
            <w:div w:id="4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6001</Words>
  <Characters>36012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1</cp:revision>
  <dcterms:created xsi:type="dcterms:W3CDTF">2018-07-09T11:36:00Z</dcterms:created>
  <dcterms:modified xsi:type="dcterms:W3CDTF">2018-07-09T11:37:00Z</dcterms:modified>
</cp:coreProperties>
</file>