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9655C9" w:rsidRDefault="008109A3" w:rsidP="009655C9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  <w:r w:rsidR="00DE1A23">
        <w:rPr>
          <w:rFonts w:ascii="Georgia" w:hAnsi="Georgia"/>
          <w:b/>
          <w:sz w:val="28"/>
          <w:szCs w:val="28"/>
        </w:rPr>
        <w:t>elektroradiologii</w:t>
      </w:r>
      <w:r w:rsidRPr="00D85C33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BE1C11">
      <w:pPr>
        <w:pStyle w:val="Tytu"/>
        <w:jc w:val="both"/>
        <w:rPr>
          <w:rFonts w:ascii="Georgia" w:hAnsi="Georgia"/>
          <w:sz w:val="22"/>
          <w:szCs w:val="22"/>
        </w:rPr>
      </w:pPr>
    </w:p>
    <w:p w:rsidR="00BE1C11" w:rsidRPr="00D85C33" w:rsidRDefault="00BE1C11" w:rsidP="00BE1C11">
      <w:pPr>
        <w:pStyle w:val="Tytu"/>
        <w:ind w:left="708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Zatwierdził Dyrektor</w:t>
      </w:r>
      <w:r w:rsidR="00460B98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C42497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8242B2">
        <w:rPr>
          <w:rFonts w:ascii="Georgia" w:hAnsi="Georgia"/>
          <w:sz w:val="22"/>
          <w:szCs w:val="22"/>
        </w:rPr>
        <w:t>08.03.2018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8835A7">
        <w:rPr>
          <w:rFonts w:ascii="Georgia" w:hAnsi="Georgia" w:cs="Arial"/>
          <w:sz w:val="22"/>
          <w:szCs w:val="22"/>
        </w:rPr>
        <w:br/>
      </w:r>
      <w:r w:rsidR="009D4A63" w:rsidRPr="00662DED">
        <w:rPr>
          <w:rFonts w:ascii="Georgia" w:hAnsi="Georgia" w:cs="Arial"/>
          <w:sz w:val="22"/>
          <w:szCs w:val="22"/>
        </w:rPr>
        <w:t>(Dz. U. z 2016 r. poz. 1638 z późn. zm.)</w:t>
      </w:r>
      <w:r w:rsidR="009D4A63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 xml:space="preserve">oraz przepisów art. 140, 141,  146 ust.1, art.147-150, 151 ust.1,2,4-6, art.152, 153 i </w:t>
      </w:r>
      <w:r w:rsidRPr="00D7294F">
        <w:rPr>
          <w:rFonts w:ascii="Georgia" w:hAnsi="Georgia" w:cs="Arial"/>
          <w:sz w:val="22"/>
          <w:szCs w:val="22"/>
        </w:rPr>
        <w:t xml:space="preserve">art.154 ust.1 i 2 ustawy z dnia 27 sierpnia 2004 r. o świadczeniach opieki zdrowotnej finansowanych ze środków </w:t>
      </w:r>
      <w:r w:rsidRPr="00662DED">
        <w:rPr>
          <w:rFonts w:ascii="Georgia" w:hAnsi="Georgia" w:cs="Arial"/>
          <w:sz w:val="22"/>
          <w:szCs w:val="22"/>
        </w:rPr>
        <w:t xml:space="preserve">publicznych </w:t>
      </w:r>
      <w:r w:rsidR="00120524" w:rsidRPr="00662DED">
        <w:rPr>
          <w:rFonts w:ascii="Georgia" w:hAnsi="Georgia"/>
          <w:sz w:val="22"/>
          <w:szCs w:val="22"/>
        </w:rPr>
        <w:t>(t.j. Dz. U. z 2017 r. poz. 1938 ze zm</w:t>
      </w:r>
      <w:r w:rsidR="00120524">
        <w:rPr>
          <w:rFonts w:ascii="Georgia" w:hAnsi="Georgia" w:cs="Arial"/>
          <w:sz w:val="22"/>
          <w:szCs w:val="22"/>
        </w:rPr>
        <w:t xml:space="preserve">.), </w:t>
      </w:r>
      <w:r w:rsidRPr="00D7294F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="00120524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 xml:space="preserve">w Łodzi 92-213 Łódź, ul. Pomorska 251, jako Udzielający zamówienia przedstawia warunki udziału </w:t>
      </w:r>
      <w:r w:rsidR="00120524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>w postępowaniu prowadzonym w trybie konkursu ofert.</w:t>
      </w:r>
    </w:p>
    <w:p w:rsidR="00290B3D" w:rsidRPr="00D7294F" w:rsidRDefault="00290B3D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410918" w:rsidRDefault="008109A3" w:rsidP="006955AC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410918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954912" w:rsidRPr="007078E2" w:rsidRDefault="008109A3" w:rsidP="00905C1D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7078E2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="006216E5" w:rsidRPr="007078E2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całodobowe wykonywanie świadczeń zdrowotnych </w:t>
      </w:r>
      <w:r w:rsidR="00290B3D" w:rsidRPr="001620CE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w dni powszednie </w:t>
      </w:r>
      <w:r w:rsidR="00290B3D" w:rsidRPr="001620CE">
        <w:rPr>
          <w:rFonts w:ascii="Georgia" w:hAnsi="Georgia"/>
          <w:color w:val="000000" w:themeColor="text1"/>
          <w:sz w:val="22"/>
          <w:szCs w:val="22"/>
          <w:lang w:eastAsia="en-US"/>
        </w:rPr>
        <w:br/>
        <w:t xml:space="preserve">i świąteczne </w:t>
      </w:r>
      <w:r w:rsidR="006216E5" w:rsidRPr="001620CE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przez techników elektroradiologii </w:t>
      </w:r>
      <w:r w:rsidR="00EC5CA1" w:rsidRPr="001620CE">
        <w:rPr>
          <w:rFonts w:ascii="Georgia" w:hAnsi="Georgia"/>
          <w:color w:val="000000" w:themeColor="text1"/>
          <w:sz w:val="22"/>
          <w:szCs w:val="22"/>
          <w:lang w:eastAsia="en-US"/>
        </w:rPr>
        <w:t>w Centrum Kliniczno – Dydaktycznym Centralnego</w:t>
      </w:r>
      <w:bookmarkStart w:id="1" w:name="_GoBack"/>
      <w:bookmarkEnd w:id="1"/>
      <w:r w:rsidR="00EC5CA1" w:rsidRPr="007078E2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 Szpitala Klinicznego znajdującym</w:t>
      </w:r>
      <w:r w:rsidR="00AC7C67" w:rsidRPr="007078E2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 się przy ul. Pomorskiej 251 w Łodzi (</w:t>
      </w:r>
      <w:r w:rsidR="00697620">
        <w:t>85120000 –</w:t>
      </w:r>
      <w:r w:rsidR="008371B2">
        <w:t xml:space="preserve"> 6; </w:t>
      </w:r>
      <w:r w:rsidR="00697620">
        <w:t>85121200 - 5</w:t>
      </w:r>
      <w:r w:rsidR="00EE160D" w:rsidRPr="00697620">
        <w:rPr>
          <w:rFonts w:ascii="Georgia" w:hAnsi="Georgia"/>
          <w:color w:val="000000" w:themeColor="text1"/>
          <w:sz w:val="22"/>
          <w:szCs w:val="22"/>
        </w:rPr>
        <w:t>)</w:t>
      </w:r>
      <w:r w:rsidR="00954912" w:rsidRPr="00697620">
        <w:rPr>
          <w:rFonts w:ascii="Georgia" w:hAnsi="Georgia"/>
          <w:color w:val="000000" w:themeColor="text1"/>
          <w:sz w:val="22"/>
          <w:szCs w:val="22"/>
        </w:rPr>
        <w:t>,</w:t>
      </w:r>
      <w:r w:rsidR="00954912" w:rsidRPr="007078E2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1E5329" w:rsidRPr="007078E2">
        <w:rPr>
          <w:rFonts w:ascii="Georgia" w:hAnsi="Georgia"/>
          <w:sz w:val="22"/>
          <w:szCs w:val="22"/>
        </w:rPr>
        <w:t xml:space="preserve">zgodnie z posiadanymi </w:t>
      </w:r>
      <w:r w:rsidR="00697620">
        <w:rPr>
          <w:rFonts w:ascii="Georgia" w:hAnsi="Georgia"/>
          <w:sz w:val="22"/>
          <w:szCs w:val="22"/>
        </w:rPr>
        <w:t xml:space="preserve">przez osoby </w:t>
      </w:r>
      <w:r w:rsidR="001E5329" w:rsidRPr="007078E2">
        <w:rPr>
          <w:rFonts w:ascii="Georgia" w:hAnsi="Georgia"/>
          <w:sz w:val="22"/>
          <w:szCs w:val="22"/>
        </w:rPr>
        <w:t>wykonujące zamówienie kwalifikacjami.</w:t>
      </w:r>
    </w:p>
    <w:p w:rsidR="00237CFA" w:rsidRPr="007078E2" w:rsidRDefault="00237CFA" w:rsidP="00237CFA">
      <w:pPr>
        <w:jc w:val="both"/>
        <w:rPr>
          <w:rFonts w:ascii="Georgia" w:hAnsi="Georgia" w:cs="Arial"/>
          <w:sz w:val="22"/>
          <w:szCs w:val="22"/>
        </w:rPr>
      </w:pPr>
    </w:p>
    <w:p w:rsidR="00F70B3D" w:rsidRPr="00FE7C5A" w:rsidRDefault="00237CFA" w:rsidP="00237CFA">
      <w:pPr>
        <w:jc w:val="both"/>
        <w:rPr>
          <w:rFonts w:ascii="Georgia" w:hAnsi="Georgia" w:cs="Arial"/>
          <w:sz w:val="22"/>
          <w:szCs w:val="22"/>
        </w:rPr>
      </w:pPr>
      <w:r w:rsidRPr="007078E2">
        <w:rPr>
          <w:rFonts w:ascii="Georgia" w:hAnsi="Georgia" w:cs="Arial"/>
          <w:sz w:val="22"/>
          <w:szCs w:val="22"/>
        </w:rPr>
        <w:t xml:space="preserve">Przyjmujący zamówienie będzie </w:t>
      </w:r>
      <w:r w:rsidR="00CE099D" w:rsidRPr="007078E2">
        <w:rPr>
          <w:rFonts w:ascii="Georgia" w:hAnsi="Georgia" w:cs="Arial"/>
          <w:sz w:val="22"/>
          <w:szCs w:val="22"/>
        </w:rPr>
        <w:t xml:space="preserve">w szczególności </w:t>
      </w:r>
      <w:r w:rsidR="000B30CD">
        <w:rPr>
          <w:rFonts w:ascii="Georgia" w:hAnsi="Georgia" w:cs="Arial"/>
          <w:sz w:val="22"/>
          <w:szCs w:val="22"/>
        </w:rPr>
        <w:t>odpowiedzialny za</w:t>
      </w:r>
      <w:r w:rsidRPr="007078E2">
        <w:rPr>
          <w:rFonts w:ascii="Georgia" w:hAnsi="Georgia" w:cs="Arial"/>
          <w:sz w:val="22"/>
          <w:szCs w:val="22"/>
        </w:rPr>
        <w:t>:</w:t>
      </w:r>
    </w:p>
    <w:p w:rsidR="00BF15B0" w:rsidRPr="004A4824" w:rsidRDefault="00DD6F78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>wykonywanie</w:t>
      </w:r>
      <w:r w:rsidR="00BF15B0" w:rsidRPr="004A4824">
        <w:rPr>
          <w:rFonts w:ascii="Georgia" w:hAnsi="Georgia" w:cs="Arial"/>
        </w:rPr>
        <w:t xml:space="preserve"> obowiązków we współpracy z lekarzem i pielęgniarką,</w:t>
      </w:r>
    </w:p>
    <w:p w:rsidR="00BF15B0" w:rsidRPr="004A4824" w:rsidRDefault="00BF15B0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>wykonywan</w:t>
      </w:r>
      <w:r w:rsidR="00DD6F78" w:rsidRPr="004A4824">
        <w:rPr>
          <w:rFonts w:ascii="Georgia" w:hAnsi="Georgia" w:cs="Arial"/>
        </w:rPr>
        <w:t>ie</w:t>
      </w:r>
      <w:r w:rsidR="006D7F44" w:rsidRPr="004A4824">
        <w:rPr>
          <w:rFonts w:ascii="Georgia" w:hAnsi="Georgia" w:cs="Arial"/>
        </w:rPr>
        <w:t xml:space="preserve"> badań według ustalonych procedur roboczych</w:t>
      </w:r>
      <w:r w:rsidRPr="004A4824">
        <w:rPr>
          <w:rFonts w:ascii="Georgia" w:hAnsi="Georgia" w:cs="Arial"/>
        </w:rPr>
        <w:t>,</w:t>
      </w:r>
    </w:p>
    <w:p w:rsidR="00BF15B0" w:rsidRPr="004A4824" w:rsidRDefault="00DD6F78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>przyjmowanie</w:t>
      </w:r>
      <w:r w:rsidR="00BF15B0" w:rsidRPr="004A4824">
        <w:rPr>
          <w:rFonts w:ascii="Georgia" w:hAnsi="Georgia" w:cs="Arial"/>
        </w:rPr>
        <w:t xml:space="preserve"> skierowań na badania i prowadzenie list pacjentów oczekujących na planowe </w:t>
      </w:r>
      <w:r w:rsidR="006D7F44" w:rsidRPr="004A4824">
        <w:rPr>
          <w:rFonts w:ascii="Georgia" w:hAnsi="Georgia" w:cs="Arial"/>
        </w:rPr>
        <w:t>badania</w:t>
      </w:r>
      <w:r w:rsidR="00BF15B0" w:rsidRPr="004A4824">
        <w:rPr>
          <w:rFonts w:ascii="Georgia" w:hAnsi="Georgia" w:cs="Arial"/>
        </w:rPr>
        <w:t xml:space="preserve"> z uwzględnieniem stopnia pilności,</w:t>
      </w:r>
    </w:p>
    <w:p w:rsidR="00BF15B0" w:rsidRPr="004A4824" w:rsidRDefault="00DD6F78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 xml:space="preserve">przygotowanie i dbałość </w:t>
      </w:r>
      <w:r w:rsidR="00BF15B0" w:rsidRPr="004A4824">
        <w:rPr>
          <w:rFonts w:ascii="Georgia" w:hAnsi="Georgia" w:cs="Arial"/>
        </w:rPr>
        <w:t>o aparaturę i urządzenia wchodzące w skład wyposażenia pracowni,</w:t>
      </w:r>
    </w:p>
    <w:p w:rsidR="00BF15B0" w:rsidRPr="004A4824" w:rsidRDefault="00BF15B0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>nadzór nad poprawnością nagrywania obrazu</w:t>
      </w:r>
      <w:r w:rsidR="00676E1E" w:rsidRPr="004A4824">
        <w:rPr>
          <w:rFonts w:ascii="Georgia" w:hAnsi="Georgia" w:cs="Arial"/>
        </w:rPr>
        <w:t>, badań</w:t>
      </w:r>
      <w:r w:rsidRPr="004A4824">
        <w:rPr>
          <w:rFonts w:ascii="Georgia" w:hAnsi="Georgia" w:cs="Arial"/>
        </w:rPr>
        <w:t xml:space="preserve"> oraz kontrolę stopnia naświetlania pacjenta podczas zabiegu,</w:t>
      </w:r>
    </w:p>
    <w:p w:rsidR="00BF15B0" w:rsidRPr="004A4824" w:rsidRDefault="00DD6F78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>obsługę</w:t>
      </w:r>
      <w:r w:rsidR="00BF15B0" w:rsidRPr="004A4824">
        <w:rPr>
          <w:rFonts w:ascii="Georgia" w:hAnsi="Georgia" w:cs="Arial"/>
        </w:rPr>
        <w:t xml:space="preserve"> urządzeń </w:t>
      </w:r>
      <w:r w:rsidR="006D7F44" w:rsidRPr="004A4824">
        <w:rPr>
          <w:rFonts w:ascii="Georgia" w:hAnsi="Georgia" w:cs="Arial"/>
        </w:rPr>
        <w:t xml:space="preserve">CT, MR, RTG stacjonarne lub przyłóżkowe, mobilnych ramion </w:t>
      </w:r>
      <w:r w:rsidR="0054641E" w:rsidRPr="004A4824">
        <w:rPr>
          <w:rFonts w:ascii="Georgia" w:hAnsi="Georgia" w:cs="Arial"/>
        </w:rPr>
        <w:t xml:space="preserve">rtg </w:t>
      </w:r>
      <w:r w:rsidR="006D7F44" w:rsidRPr="004A4824">
        <w:rPr>
          <w:rFonts w:ascii="Georgia" w:hAnsi="Georgia" w:cs="Arial"/>
        </w:rPr>
        <w:t xml:space="preserve">typu C, </w:t>
      </w:r>
      <w:r w:rsidR="0054641E" w:rsidRPr="004A4824">
        <w:rPr>
          <w:rFonts w:ascii="Georgia" w:hAnsi="Georgia" w:cs="Arial"/>
        </w:rPr>
        <w:t xml:space="preserve">aparatu do </w:t>
      </w:r>
      <w:r w:rsidR="006D7F44" w:rsidRPr="004A4824">
        <w:rPr>
          <w:rFonts w:ascii="Georgia" w:hAnsi="Georgia" w:cs="Arial"/>
        </w:rPr>
        <w:t>densytometrii</w:t>
      </w:r>
      <w:r w:rsidR="0054641E" w:rsidRPr="004A4824">
        <w:rPr>
          <w:rFonts w:ascii="Georgia" w:hAnsi="Georgia" w:cs="Arial"/>
        </w:rPr>
        <w:t xml:space="preserve"> kości zgodnie z ich przeznaczeniem</w:t>
      </w:r>
      <w:r w:rsidR="006D7F44" w:rsidRPr="004A4824">
        <w:rPr>
          <w:rFonts w:ascii="Georgia" w:hAnsi="Georgia" w:cs="Arial"/>
        </w:rPr>
        <w:t>,</w:t>
      </w:r>
      <w:r w:rsidR="0054641E" w:rsidRPr="004A4824">
        <w:rPr>
          <w:rFonts w:ascii="Georgia" w:hAnsi="Georgia" w:cs="Arial"/>
        </w:rPr>
        <w:t xml:space="preserve"> instrukcjami użytkowania oraz regulaminami wewnętrznymi, </w:t>
      </w:r>
      <w:r w:rsidR="006D7F44" w:rsidRPr="004A4824">
        <w:rPr>
          <w:rFonts w:ascii="Georgia" w:hAnsi="Georgia" w:cs="Arial"/>
        </w:rPr>
        <w:t xml:space="preserve">  </w:t>
      </w:r>
    </w:p>
    <w:p w:rsidR="00BF15B0" w:rsidRPr="004A4824" w:rsidRDefault="00DD6F78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>prowadzenie</w:t>
      </w:r>
      <w:r w:rsidR="000F3E8E" w:rsidRPr="004A4824">
        <w:rPr>
          <w:rFonts w:ascii="Georgia" w:hAnsi="Georgia" w:cs="Arial"/>
        </w:rPr>
        <w:t xml:space="preserve"> dokumentacji wykonywanych badań w książce </w:t>
      </w:r>
      <w:r w:rsidR="006D7F44" w:rsidRPr="004A4824">
        <w:rPr>
          <w:rFonts w:ascii="Georgia" w:hAnsi="Georgia" w:cs="Arial"/>
        </w:rPr>
        <w:t>pracowni</w:t>
      </w:r>
      <w:r w:rsidR="000F3E8E" w:rsidRPr="004A4824">
        <w:rPr>
          <w:rFonts w:ascii="Georgia" w:hAnsi="Georgia" w:cs="Arial"/>
        </w:rPr>
        <w:t xml:space="preserve"> i ich archiwizację</w:t>
      </w:r>
      <w:r w:rsidR="0054641E" w:rsidRPr="004A4824">
        <w:rPr>
          <w:rFonts w:ascii="Georgia" w:hAnsi="Georgia" w:cs="Arial"/>
        </w:rPr>
        <w:t xml:space="preserve"> na </w:t>
      </w:r>
      <w:r w:rsidR="00F70B3D" w:rsidRPr="004A4824">
        <w:rPr>
          <w:rFonts w:ascii="Georgia" w:hAnsi="Georgia" w:cs="Arial"/>
        </w:rPr>
        <w:t xml:space="preserve">serwerze </w:t>
      </w:r>
      <w:r w:rsidR="0054641E" w:rsidRPr="004A4824">
        <w:rPr>
          <w:rFonts w:ascii="Georgia" w:hAnsi="Georgia" w:cs="Arial"/>
        </w:rPr>
        <w:t>PACS, nośniki CD/DVD</w:t>
      </w:r>
      <w:r w:rsidR="000F3E8E" w:rsidRPr="004A4824">
        <w:rPr>
          <w:rFonts w:ascii="Georgia" w:hAnsi="Georgia" w:cs="Arial"/>
        </w:rPr>
        <w:t>,</w:t>
      </w:r>
    </w:p>
    <w:p w:rsidR="0054641E" w:rsidRPr="004A4824" w:rsidRDefault="00DD6F78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>sprawną</w:t>
      </w:r>
      <w:r w:rsidR="001B33F7" w:rsidRPr="004A4824">
        <w:rPr>
          <w:rFonts w:ascii="Georgia" w:hAnsi="Georgia" w:cs="Arial"/>
        </w:rPr>
        <w:t xml:space="preserve"> obsł</w:t>
      </w:r>
      <w:r w:rsidRPr="004A4824">
        <w:rPr>
          <w:rFonts w:ascii="Georgia" w:hAnsi="Georgia" w:cs="Arial"/>
        </w:rPr>
        <w:t>ugę</w:t>
      </w:r>
      <w:r w:rsidR="003A5BA3" w:rsidRPr="004A4824">
        <w:rPr>
          <w:rFonts w:ascii="Georgia" w:hAnsi="Georgia" w:cs="Arial"/>
        </w:rPr>
        <w:t xml:space="preserve"> systemu his</w:t>
      </w:r>
      <w:r w:rsidR="0054641E" w:rsidRPr="004A4824">
        <w:rPr>
          <w:rFonts w:ascii="Georgia" w:hAnsi="Georgia" w:cs="Arial"/>
        </w:rPr>
        <w:t xml:space="preserve">, ris tj. Clininet, </w:t>
      </w:r>
    </w:p>
    <w:p w:rsidR="0054641E" w:rsidRPr="004A4824" w:rsidRDefault="00DD6F78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>obserwowanie i sprawowanie</w:t>
      </w:r>
      <w:r w:rsidR="0054641E" w:rsidRPr="004A4824">
        <w:rPr>
          <w:rFonts w:ascii="Georgia" w:hAnsi="Georgia" w:cs="Arial"/>
        </w:rPr>
        <w:t xml:space="preserve"> opieki nad pacjentem w czasie wykonywania badania i po badaniu, </w:t>
      </w:r>
    </w:p>
    <w:p w:rsidR="0054641E" w:rsidRPr="004A4824" w:rsidRDefault="00DD6F78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 xml:space="preserve">obsługę </w:t>
      </w:r>
      <w:r w:rsidR="0054641E" w:rsidRPr="004A4824">
        <w:rPr>
          <w:rFonts w:ascii="Georgia" w:hAnsi="Georgia" w:cs="Arial"/>
        </w:rPr>
        <w:t>programów</w:t>
      </w:r>
      <w:r w:rsidR="00676E1E" w:rsidRPr="004A4824">
        <w:rPr>
          <w:rFonts w:ascii="Georgia" w:hAnsi="Georgia" w:cs="Arial"/>
        </w:rPr>
        <w:t>:</w:t>
      </w:r>
      <w:r w:rsidR="0054641E" w:rsidRPr="004A4824">
        <w:rPr>
          <w:rFonts w:ascii="Georgia" w:hAnsi="Georgia" w:cs="Arial"/>
        </w:rPr>
        <w:t xml:space="preserve"> syngo via, mm workplace, </w:t>
      </w:r>
    </w:p>
    <w:p w:rsidR="0054641E" w:rsidRPr="004A4824" w:rsidRDefault="00DD6F78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>opracowywanie</w:t>
      </w:r>
      <w:r w:rsidR="00300481" w:rsidRPr="004A4824">
        <w:rPr>
          <w:rFonts w:ascii="Georgia" w:hAnsi="Georgia" w:cs="Arial"/>
        </w:rPr>
        <w:t xml:space="preserve"> badań (postprocessing) </w:t>
      </w:r>
      <w:r w:rsidR="001B33F7" w:rsidRPr="004A4824">
        <w:rPr>
          <w:rFonts w:ascii="Georgia" w:hAnsi="Georgia" w:cs="Arial"/>
        </w:rPr>
        <w:t>rekonstrukcji</w:t>
      </w:r>
      <w:r w:rsidR="0054641E" w:rsidRPr="004A4824">
        <w:rPr>
          <w:rFonts w:ascii="Georgia" w:hAnsi="Georgia" w:cs="Arial"/>
        </w:rPr>
        <w:t xml:space="preserve"> mip, mpr, 3D - volume randering,</w:t>
      </w:r>
    </w:p>
    <w:p w:rsidR="0054641E" w:rsidRPr="004A4824" w:rsidRDefault="00DD6F78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>wykonywanie</w:t>
      </w:r>
      <w:r w:rsidR="0054641E" w:rsidRPr="004A4824">
        <w:rPr>
          <w:rFonts w:ascii="Georgia" w:hAnsi="Georgia" w:cs="Arial"/>
        </w:rPr>
        <w:t xml:space="preserve"> testów codziennych i tygodniowych </w:t>
      </w:r>
      <w:r w:rsidR="001B33F7" w:rsidRPr="004A4824">
        <w:rPr>
          <w:rFonts w:ascii="Georgia" w:hAnsi="Georgia" w:cs="Arial"/>
        </w:rPr>
        <w:t>w pracowni</w:t>
      </w:r>
      <w:r w:rsidR="0054641E" w:rsidRPr="004A4824">
        <w:rPr>
          <w:rFonts w:ascii="Georgia" w:hAnsi="Georgia" w:cs="Arial"/>
        </w:rPr>
        <w:t xml:space="preserve"> densytometrii, </w:t>
      </w:r>
    </w:p>
    <w:p w:rsidR="000F3E8E" w:rsidRPr="004A4824" w:rsidRDefault="001B33F7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 xml:space="preserve">rzetelne </w:t>
      </w:r>
      <w:r w:rsidR="00DD6F78" w:rsidRPr="004A4824">
        <w:rPr>
          <w:rFonts w:ascii="Georgia" w:hAnsi="Georgia" w:cs="Arial"/>
        </w:rPr>
        <w:t>wykonywanie</w:t>
      </w:r>
      <w:r w:rsidR="000F3E8E" w:rsidRPr="004A4824">
        <w:rPr>
          <w:rFonts w:ascii="Georgia" w:hAnsi="Georgia" w:cs="Arial"/>
        </w:rPr>
        <w:t xml:space="preserve"> świadczeń medycznych, zgodnie z posiadaną aktualną wiedzą </w:t>
      </w:r>
      <w:r w:rsidR="00DD6F78" w:rsidRPr="004A4824">
        <w:rPr>
          <w:rFonts w:ascii="Georgia" w:hAnsi="Georgia" w:cs="Arial"/>
        </w:rPr>
        <w:br/>
      </w:r>
      <w:r w:rsidR="000F3E8E" w:rsidRPr="004A4824">
        <w:rPr>
          <w:rFonts w:ascii="Georgia" w:hAnsi="Georgia" w:cs="Arial"/>
        </w:rPr>
        <w:t>i umiejętnościami w tym zakresie,</w:t>
      </w:r>
    </w:p>
    <w:p w:rsidR="00676E1E" w:rsidRPr="004A4824" w:rsidRDefault="00DD6F78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>utrzymywanie</w:t>
      </w:r>
      <w:r w:rsidR="000F3E8E" w:rsidRPr="004A4824">
        <w:rPr>
          <w:rFonts w:ascii="Georgia" w:hAnsi="Georgia" w:cs="Arial"/>
        </w:rPr>
        <w:t xml:space="preserve"> sprawności technicznej powierzonej aparatury i sprzętu medycznego,</w:t>
      </w:r>
    </w:p>
    <w:p w:rsidR="0054641E" w:rsidRPr="004A4824" w:rsidRDefault="00DD6F78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 xml:space="preserve">zgłaszanie przełożonym informacji o </w:t>
      </w:r>
      <w:r w:rsidR="0054641E" w:rsidRPr="004A4824">
        <w:rPr>
          <w:rFonts w:ascii="Georgia" w:hAnsi="Georgia" w:cs="Arial"/>
        </w:rPr>
        <w:t>wszelkich usterkach i zagrożeniach w miejscu pracy.</w:t>
      </w:r>
    </w:p>
    <w:p w:rsidR="00300481" w:rsidRPr="004A4824" w:rsidRDefault="00676E1E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>o</w:t>
      </w:r>
      <w:r w:rsidR="00300481" w:rsidRPr="004A4824">
        <w:rPr>
          <w:rFonts w:ascii="Georgia" w:hAnsi="Georgia" w:cs="Arial"/>
        </w:rPr>
        <w:t>dpowiednie</w:t>
      </w:r>
      <w:r w:rsidR="00AC6830" w:rsidRPr="004A4824">
        <w:rPr>
          <w:rFonts w:ascii="Georgia" w:hAnsi="Georgia" w:cs="Arial"/>
        </w:rPr>
        <w:t xml:space="preserve"> prz</w:t>
      </w:r>
      <w:r w:rsidR="00DD6F78" w:rsidRPr="004A4824">
        <w:rPr>
          <w:rFonts w:ascii="Georgia" w:hAnsi="Georgia" w:cs="Arial"/>
        </w:rPr>
        <w:t>ygotowywanie</w:t>
      </w:r>
      <w:r w:rsidR="00300481" w:rsidRPr="004A4824">
        <w:rPr>
          <w:rFonts w:ascii="Georgia" w:hAnsi="Georgia" w:cs="Arial"/>
        </w:rPr>
        <w:t xml:space="preserve"> pacjentów do badań na podstawie skierowania, </w:t>
      </w:r>
    </w:p>
    <w:p w:rsidR="00300481" w:rsidRPr="004A4824" w:rsidRDefault="00676E1E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>ż</w:t>
      </w:r>
      <w:r w:rsidR="00DD6F78" w:rsidRPr="004A4824">
        <w:rPr>
          <w:rFonts w:ascii="Georgia" w:hAnsi="Georgia" w:cs="Arial"/>
        </w:rPr>
        <w:t>yczliwe</w:t>
      </w:r>
      <w:r w:rsidR="00300481" w:rsidRPr="004A4824">
        <w:rPr>
          <w:rFonts w:ascii="Georgia" w:hAnsi="Georgia" w:cs="Arial"/>
        </w:rPr>
        <w:t xml:space="preserve"> i taktowne traktowanie pacjentów,</w:t>
      </w:r>
    </w:p>
    <w:p w:rsidR="00300481" w:rsidRPr="004A4824" w:rsidRDefault="00676E1E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>z</w:t>
      </w:r>
      <w:r w:rsidR="00DD6F78" w:rsidRPr="004A4824">
        <w:rPr>
          <w:rFonts w:ascii="Georgia" w:hAnsi="Georgia" w:cs="Arial"/>
        </w:rPr>
        <w:t>achowanie</w:t>
      </w:r>
      <w:r w:rsidR="00300481" w:rsidRPr="004A4824">
        <w:rPr>
          <w:rFonts w:ascii="Georgia" w:hAnsi="Georgia" w:cs="Arial"/>
        </w:rPr>
        <w:t xml:space="preserve"> w tajemnicy wszystkich informacji dotyczących stanu zdrowia pacjentów,</w:t>
      </w:r>
    </w:p>
    <w:p w:rsidR="00300481" w:rsidRPr="004A4824" w:rsidRDefault="00676E1E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>p</w:t>
      </w:r>
      <w:r w:rsidR="00DD6F78" w:rsidRPr="004A4824">
        <w:rPr>
          <w:rFonts w:ascii="Georgia" w:hAnsi="Georgia" w:cs="Arial"/>
        </w:rPr>
        <w:t>rzyjmowanie</w:t>
      </w:r>
      <w:r w:rsidR="00300481" w:rsidRPr="004A4824">
        <w:rPr>
          <w:rFonts w:ascii="Georgia" w:hAnsi="Georgia" w:cs="Arial"/>
        </w:rPr>
        <w:t xml:space="preserve"> chorych według ustalonej kolejności,</w:t>
      </w:r>
    </w:p>
    <w:p w:rsidR="00300481" w:rsidRPr="004A4824" w:rsidRDefault="00676E1E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>c</w:t>
      </w:r>
      <w:r w:rsidR="00DD6F78" w:rsidRPr="004A4824">
        <w:rPr>
          <w:rFonts w:ascii="Georgia" w:hAnsi="Georgia" w:cs="Arial"/>
        </w:rPr>
        <w:t>zuwanie</w:t>
      </w:r>
      <w:r w:rsidR="00300481" w:rsidRPr="004A4824">
        <w:rPr>
          <w:rFonts w:ascii="Georgia" w:hAnsi="Georgia" w:cs="Arial"/>
        </w:rPr>
        <w:t xml:space="preserve"> nad należytym utrzymaniem stanu sanitarnego pomieszczeń pracowni </w:t>
      </w:r>
      <w:r w:rsidR="00AC6830" w:rsidRPr="004A4824">
        <w:rPr>
          <w:rFonts w:ascii="Georgia" w:hAnsi="Georgia" w:cs="Arial"/>
        </w:rPr>
        <w:t>i przestrzegania</w:t>
      </w:r>
      <w:r w:rsidR="00300481" w:rsidRPr="004A4824">
        <w:rPr>
          <w:rFonts w:ascii="Georgia" w:hAnsi="Georgia" w:cs="Arial"/>
        </w:rPr>
        <w:t xml:space="preserve"> zasad ochrony radiologicznej,</w:t>
      </w:r>
    </w:p>
    <w:p w:rsidR="00300481" w:rsidRPr="004A4824" w:rsidRDefault="00676E1E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>w</w:t>
      </w:r>
      <w:r w:rsidR="00DD6F78" w:rsidRPr="004A4824">
        <w:rPr>
          <w:rFonts w:ascii="Georgia" w:hAnsi="Georgia" w:cs="Arial"/>
        </w:rPr>
        <w:t>spółpracę</w:t>
      </w:r>
      <w:r w:rsidR="00300481" w:rsidRPr="004A4824">
        <w:rPr>
          <w:rFonts w:ascii="Georgia" w:hAnsi="Georgia" w:cs="Arial"/>
        </w:rPr>
        <w:t xml:space="preserve"> z innymi pracownikami Szpitala,</w:t>
      </w:r>
    </w:p>
    <w:p w:rsidR="00300481" w:rsidRPr="004A4824" w:rsidRDefault="00676E1E" w:rsidP="006955AC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>n</w:t>
      </w:r>
      <w:r w:rsidR="00DD6F78" w:rsidRPr="004A4824">
        <w:rPr>
          <w:rFonts w:ascii="Georgia" w:hAnsi="Georgia" w:cs="Arial"/>
        </w:rPr>
        <w:t>oszenie</w:t>
      </w:r>
      <w:r w:rsidR="00300481" w:rsidRPr="004A4824">
        <w:rPr>
          <w:rFonts w:ascii="Georgia" w:hAnsi="Georgia" w:cs="Arial"/>
        </w:rPr>
        <w:t xml:space="preserve"> w czasie pracy odzieży medycznej, ochronnej oraz dozymetrów, </w:t>
      </w:r>
    </w:p>
    <w:p w:rsidR="00B10418" w:rsidRDefault="00676E1E" w:rsidP="00AF05BD">
      <w:pPr>
        <w:pStyle w:val="Akapitzlist"/>
        <w:numPr>
          <w:ilvl w:val="0"/>
          <w:numId w:val="19"/>
        </w:numPr>
        <w:jc w:val="both"/>
        <w:rPr>
          <w:rFonts w:ascii="Georgia" w:hAnsi="Georgia" w:cs="Arial"/>
        </w:rPr>
      </w:pPr>
      <w:r w:rsidRPr="004A4824">
        <w:rPr>
          <w:rFonts w:ascii="Georgia" w:hAnsi="Georgia" w:cs="Arial"/>
        </w:rPr>
        <w:t>w</w:t>
      </w:r>
      <w:r w:rsidR="00DD6F78" w:rsidRPr="004A4824">
        <w:rPr>
          <w:rFonts w:ascii="Georgia" w:hAnsi="Georgia" w:cs="Arial"/>
        </w:rPr>
        <w:t>ykonywanie</w:t>
      </w:r>
      <w:r w:rsidR="00300481" w:rsidRPr="004A4824">
        <w:rPr>
          <w:rFonts w:ascii="Georgia" w:hAnsi="Georgia" w:cs="Arial"/>
        </w:rPr>
        <w:t xml:space="preserve"> innych czynności zleconych przez przełożonego zgodnie </w:t>
      </w:r>
      <w:r w:rsidR="00DD6F78" w:rsidRPr="004A4824">
        <w:rPr>
          <w:rFonts w:ascii="Georgia" w:hAnsi="Georgia" w:cs="Arial"/>
        </w:rPr>
        <w:t>z Regulaminem Szpitala,</w:t>
      </w:r>
      <w:r w:rsidR="00DD6F78" w:rsidRPr="004A4824">
        <w:rPr>
          <w:rFonts w:ascii="Georgia" w:hAnsi="Georgia" w:cs="Arial"/>
        </w:rPr>
        <w:br/>
      </w:r>
      <w:r w:rsidR="00300481" w:rsidRPr="004A4824">
        <w:rPr>
          <w:rFonts w:ascii="Georgia" w:hAnsi="Georgia" w:cs="Arial"/>
        </w:rPr>
        <w:t>a nie objętych</w:t>
      </w:r>
      <w:r w:rsidR="00AF05BD">
        <w:rPr>
          <w:rFonts w:ascii="Georgia" w:hAnsi="Georgia" w:cs="Arial"/>
        </w:rPr>
        <w:t xml:space="preserve"> niniejszym zakresem obowiązków.</w:t>
      </w:r>
    </w:p>
    <w:p w:rsidR="00AF05BD" w:rsidRPr="00AF05BD" w:rsidRDefault="00AF05BD" w:rsidP="00AF05BD">
      <w:pPr>
        <w:pStyle w:val="Akapitzlist"/>
        <w:jc w:val="both"/>
        <w:rPr>
          <w:rFonts w:ascii="Georgia" w:hAnsi="Georgia" w:cs="Arial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lastRenderedPageBreak/>
        <w:t xml:space="preserve">II. OBOWIĄZKI OFERENTA I SPOSÓB PRZYGOTOWANIA OFERTY:     </w:t>
      </w:r>
    </w:p>
    <w:p w:rsidR="008109A3" w:rsidRPr="00180F8D" w:rsidRDefault="00EE0E2A" w:rsidP="00180F8D">
      <w:pPr>
        <w:tabs>
          <w:tab w:val="num" w:pos="644"/>
        </w:tabs>
        <w:jc w:val="both"/>
        <w:rPr>
          <w:rFonts w:ascii="Georgia" w:hAnsi="Georgia"/>
          <w:color w:val="000000" w:themeColor="text1"/>
        </w:rPr>
      </w:pPr>
      <w:r w:rsidRPr="00180F8D">
        <w:rPr>
          <w:rFonts w:ascii="Georgia" w:hAnsi="Georgia"/>
          <w:color w:val="000000" w:themeColor="text1"/>
        </w:rPr>
        <w:t>Do konkursu mogą przystąpić O</w:t>
      </w:r>
      <w:r w:rsidR="008109A3" w:rsidRPr="00180F8D">
        <w:rPr>
          <w:rFonts w:ascii="Georgia" w:hAnsi="Georgia"/>
          <w:color w:val="000000" w:themeColor="text1"/>
        </w:rPr>
        <w:t>ferenci, którzy:</w:t>
      </w:r>
    </w:p>
    <w:p w:rsidR="00EE0E2A" w:rsidRPr="00EE0E2A" w:rsidRDefault="00EE0E2A" w:rsidP="002558E6">
      <w:pPr>
        <w:pStyle w:val="Akapitzlist"/>
        <w:numPr>
          <w:ilvl w:val="0"/>
          <w:numId w:val="9"/>
        </w:numPr>
        <w:jc w:val="both"/>
        <w:rPr>
          <w:rFonts w:ascii="Georgia" w:hAnsi="Georgia"/>
        </w:rPr>
      </w:pPr>
      <w:r w:rsidRPr="00EE0E2A">
        <w:rPr>
          <w:rFonts w:ascii="Georgia" w:hAnsi="Georgia"/>
        </w:rPr>
        <w:t>są podmiotami, o którym mowa w art. 26 ustawy z dnia 15 kwiet</w:t>
      </w:r>
      <w:r>
        <w:rPr>
          <w:rFonts w:ascii="Georgia" w:hAnsi="Georgia"/>
        </w:rPr>
        <w:t xml:space="preserve">nia 2011r. </w:t>
      </w:r>
      <w:r w:rsidRPr="00EE0E2A">
        <w:rPr>
          <w:rFonts w:ascii="Georgia" w:hAnsi="Georgia"/>
        </w:rPr>
        <w:t xml:space="preserve">o działalności leczniczej </w:t>
      </w:r>
      <w:r w:rsidR="002558E6" w:rsidRPr="00662DED">
        <w:rPr>
          <w:rFonts w:ascii="Georgia" w:hAnsi="Georgia" w:cs="Arial"/>
        </w:rPr>
        <w:t>(Dz. U. z 2016 r. poz. 1638 z późn. zm.)</w:t>
      </w:r>
      <w:r w:rsidR="002558E6" w:rsidRPr="00662DED">
        <w:rPr>
          <w:rFonts w:ascii="Georgia" w:hAnsi="Georgia" w:cs="Arial"/>
        </w:rPr>
        <w:t>,</w:t>
      </w:r>
    </w:p>
    <w:p w:rsidR="00EE0E2A" w:rsidRDefault="00EE0E2A" w:rsidP="006955AC">
      <w:pPr>
        <w:pStyle w:val="Akapitzlist"/>
        <w:numPr>
          <w:ilvl w:val="0"/>
          <w:numId w:val="9"/>
        </w:numPr>
        <w:tabs>
          <w:tab w:val="num" w:pos="644"/>
        </w:tabs>
        <w:jc w:val="both"/>
        <w:rPr>
          <w:rFonts w:ascii="Georgia" w:hAnsi="Georgia"/>
        </w:rPr>
      </w:pPr>
      <w:r w:rsidRPr="00EE0E2A">
        <w:rPr>
          <w:rFonts w:ascii="Georgia" w:hAnsi="Georgia"/>
        </w:rPr>
        <w:t>posiadają niezbędną wiedzę i doświadczenie do wykonania zamówienia, zgodnie z przepisami prawa i wymogami w tym zakresie.</w:t>
      </w:r>
    </w:p>
    <w:p w:rsidR="008109A3" w:rsidRPr="00EE0E2A" w:rsidRDefault="008109A3" w:rsidP="00EE0E2A">
      <w:pPr>
        <w:pStyle w:val="Akapitzlist"/>
        <w:numPr>
          <w:ilvl w:val="0"/>
          <w:numId w:val="2"/>
        </w:numPr>
        <w:tabs>
          <w:tab w:val="num" w:pos="644"/>
        </w:tabs>
        <w:spacing w:after="0"/>
        <w:jc w:val="both"/>
        <w:rPr>
          <w:rFonts w:ascii="Georgia" w:hAnsi="Georgia"/>
        </w:rPr>
      </w:pPr>
      <w:r w:rsidRPr="00EE0E2A">
        <w:rPr>
          <w:rFonts w:ascii="Georgia" w:hAnsi="Georgia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EE0E2A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 xml:space="preserve">a z wybranym oferentem </w:t>
      </w:r>
      <w:r w:rsidR="00A90D5E">
        <w:rPr>
          <w:rFonts w:ascii="Georgia" w:hAnsi="Georgia"/>
          <w:sz w:val="22"/>
          <w:szCs w:val="22"/>
        </w:rPr>
        <w:t xml:space="preserve">zostanie zawarta na </w:t>
      </w:r>
      <w:r w:rsidR="00A90D5E" w:rsidRPr="00A90D5E">
        <w:rPr>
          <w:rFonts w:ascii="Georgia" w:hAnsi="Georgia"/>
          <w:sz w:val="22"/>
          <w:szCs w:val="22"/>
        </w:rPr>
        <w:t xml:space="preserve">okres </w:t>
      </w:r>
      <w:r w:rsidR="00474F91" w:rsidRPr="00A90D5E">
        <w:rPr>
          <w:rFonts w:ascii="Georgia" w:hAnsi="Georgia"/>
          <w:sz w:val="22"/>
          <w:szCs w:val="22"/>
        </w:rPr>
        <w:t>3</w:t>
      </w:r>
      <w:r w:rsidR="00A90D5E" w:rsidRPr="00A90D5E">
        <w:rPr>
          <w:rFonts w:ascii="Georgia" w:hAnsi="Georgia"/>
          <w:sz w:val="22"/>
          <w:szCs w:val="22"/>
        </w:rPr>
        <w:t xml:space="preserve"> </w:t>
      </w:r>
      <w:r w:rsidR="00474F91" w:rsidRPr="00A90D5E">
        <w:rPr>
          <w:rFonts w:ascii="Georgia" w:hAnsi="Georgia"/>
          <w:sz w:val="22"/>
          <w:szCs w:val="22"/>
        </w:rPr>
        <w:t>lat</w:t>
      </w:r>
      <w:r w:rsidR="00474F91" w:rsidRPr="00122596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</w:t>
      </w:r>
      <w:r w:rsidRPr="004A4824">
        <w:rPr>
          <w:rFonts w:ascii="Georgia" w:hAnsi="Georgia"/>
          <w:sz w:val="22"/>
          <w:szCs w:val="22"/>
          <w:u w:val="single"/>
        </w:rPr>
        <w:t>V. WYKAZ OŚWIADCZEŃ I DOKUMENTÓW, JAKIE MAJĄ DOSTARCZYĆ OFERENCI</w:t>
      </w:r>
      <w:r w:rsidRPr="004A4824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</w:t>
      </w:r>
      <w:r w:rsidRPr="00D85C33">
        <w:rPr>
          <w:rFonts w:ascii="Georgia" w:hAnsi="Georgia"/>
          <w:sz w:val="22"/>
          <w:szCs w:val="22"/>
          <w:u w:val="single"/>
        </w:rPr>
        <w:t xml:space="preserve">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6B103B">
        <w:rPr>
          <w:rFonts w:ascii="Georgia" w:hAnsi="Georgia"/>
          <w:sz w:val="22"/>
          <w:szCs w:val="22"/>
        </w:rPr>
        <w:t>nr PESEL</w:t>
      </w:r>
      <w:r w:rsidR="000058EA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Wypełniona i podpisana oferta cenowa na udzielanie </w:t>
      </w:r>
      <w:r w:rsidRPr="00345D12">
        <w:rPr>
          <w:rFonts w:ascii="Georgia" w:hAnsi="Georgia"/>
          <w:sz w:val="22"/>
          <w:szCs w:val="22"/>
        </w:rPr>
        <w:t>świadczeń zdrowotnych</w:t>
      </w:r>
      <w:r w:rsidRPr="00D85C33">
        <w:rPr>
          <w:rFonts w:ascii="Georgia" w:hAnsi="Georgia"/>
          <w:sz w:val="22"/>
          <w:szCs w:val="22"/>
        </w:rPr>
        <w:t xml:space="preserve"> –  Załącznik nr 3;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Kopia nadania NIP, REGON;</w:t>
      </w:r>
    </w:p>
    <w:p w:rsidR="008109A3" w:rsidRPr="00582C9A" w:rsidRDefault="00DD181D" w:rsidP="008A369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Aktualną polisę ubezpieczeniową </w:t>
      </w:r>
      <w:r w:rsidR="00A66379" w:rsidRPr="00582C9A">
        <w:rPr>
          <w:rFonts w:ascii="Georgia" w:hAnsi="Georgia"/>
          <w:sz w:val="22"/>
          <w:szCs w:val="22"/>
        </w:rPr>
        <w:t xml:space="preserve">od odpowiedzialności cywilnej zgodnie z </w:t>
      </w:r>
      <w:r w:rsidR="00582C9A" w:rsidRPr="00582C9A">
        <w:rPr>
          <w:rFonts w:ascii="Georgia" w:hAnsi="Georgia"/>
          <w:sz w:val="22"/>
          <w:szCs w:val="22"/>
        </w:rPr>
        <w:t>obowiązującymi przepisami prawa;</w:t>
      </w:r>
    </w:p>
    <w:p w:rsidR="00582C9A" w:rsidRPr="004A4824" w:rsidRDefault="001B7588" w:rsidP="00B167F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A4824">
        <w:rPr>
          <w:rFonts w:ascii="Georgia" w:hAnsi="Georgia"/>
          <w:sz w:val="22"/>
          <w:szCs w:val="22"/>
        </w:rPr>
        <w:t>Kopię dokumentów potwierdzających</w:t>
      </w:r>
      <w:r w:rsidR="00B167FB" w:rsidRPr="004A4824">
        <w:rPr>
          <w:rFonts w:ascii="Georgia" w:hAnsi="Georgia"/>
          <w:sz w:val="22"/>
          <w:szCs w:val="22"/>
        </w:rPr>
        <w:t xml:space="preserve"> kwalifikacje zawo</w:t>
      </w:r>
      <w:r w:rsidR="00582C9A" w:rsidRPr="004A4824">
        <w:rPr>
          <w:rFonts w:ascii="Georgia" w:hAnsi="Georgia"/>
          <w:sz w:val="22"/>
          <w:szCs w:val="22"/>
        </w:rPr>
        <w:t>dowe, np. certyfikaty, dyplomy,</w:t>
      </w:r>
      <w:r w:rsidRPr="004A4824">
        <w:rPr>
          <w:rFonts w:ascii="Georgia" w:hAnsi="Georgia"/>
          <w:sz w:val="22"/>
          <w:szCs w:val="22"/>
        </w:rPr>
        <w:t xml:space="preserve"> zaświadczenia;</w:t>
      </w:r>
    </w:p>
    <w:p w:rsidR="001B7588" w:rsidRPr="004A4824" w:rsidRDefault="001B7588" w:rsidP="00B167F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A4824">
        <w:rPr>
          <w:rFonts w:ascii="Georgia" w:hAnsi="Georgia"/>
          <w:sz w:val="22"/>
          <w:szCs w:val="22"/>
        </w:rPr>
        <w:t>Kopię dokumentu potwierdzającego ukończenie szkoły;</w:t>
      </w:r>
    </w:p>
    <w:p w:rsidR="008109A3" w:rsidRPr="004A4824" w:rsidRDefault="001B7588" w:rsidP="00B167F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A4824">
        <w:rPr>
          <w:rFonts w:ascii="Georgia" w:hAnsi="Georgia"/>
          <w:sz w:val="22"/>
          <w:szCs w:val="22"/>
        </w:rPr>
        <w:t>Kopię aktualnego</w:t>
      </w:r>
      <w:r w:rsidR="00B167FB" w:rsidRPr="004A4824">
        <w:rPr>
          <w:rFonts w:ascii="Georgia" w:hAnsi="Georgia"/>
          <w:sz w:val="22"/>
          <w:szCs w:val="22"/>
        </w:rPr>
        <w:t xml:space="preserve"> dyplom</w:t>
      </w:r>
      <w:r w:rsidRPr="004A4824">
        <w:rPr>
          <w:rFonts w:ascii="Georgia" w:hAnsi="Georgia"/>
          <w:sz w:val="22"/>
          <w:szCs w:val="22"/>
        </w:rPr>
        <w:t>u</w:t>
      </w:r>
      <w:r w:rsidR="00B167FB" w:rsidRPr="004A4824">
        <w:rPr>
          <w:rFonts w:ascii="Georgia" w:hAnsi="Georgia"/>
          <w:sz w:val="22"/>
          <w:szCs w:val="22"/>
        </w:rPr>
        <w:t xml:space="preserve"> ukończen</w:t>
      </w:r>
      <w:r w:rsidR="000E0ACD" w:rsidRPr="004A4824">
        <w:rPr>
          <w:rFonts w:ascii="Georgia" w:hAnsi="Georgia"/>
          <w:sz w:val="22"/>
          <w:szCs w:val="22"/>
        </w:rPr>
        <w:t xml:space="preserve">ia kursu </w:t>
      </w:r>
      <w:r w:rsidR="00582C9A" w:rsidRPr="004A4824">
        <w:rPr>
          <w:rFonts w:ascii="Georgia" w:hAnsi="Georgia"/>
          <w:sz w:val="22"/>
          <w:szCs w:val="22"/>
        </w:rPr>
        <w:t>ochrony radiologicznej;</w:t>
      </w:r>
    </w:p>
    <w:p w:rsidR="008109A3" w:rsidRPr="004A4824" w:rsidRDefault="00BB772C" w:rsidP="009545C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Dokument potwierdzający</w:t>
      </w:r>
      <w:r w:rsidR="00322C64" w:rsidRPr="004A4824">
        <w:rPr>
          <w:rFonts w:ascii="Georgia" w:hAnsi="Georgia"/>
          <w:sz w:val="22"/>
          <w:szCs w:val="22"/>
        </w:rPr>
        <w:t xml:space="preserve"> </w:t>
      </w:r>
      <w:r w:rsidR="00342CF2" w:rsidRPr="004A4824">
        <w:rPr>
          <w:rFonts w:ascii="Georgia" w:hAnsi="Georgia"/>
          <w:sz w:val="22"/>
          <w:szCs w:val="22"/>
        </w:rPr>
        <w:t xml:space="preserve">co najmniej dwuletnie </w:t>
      </w:r>
      <w:r w:rsidR="00322C64" w:rsidRPr="004A4824">
        <w:rPr>
          <w:rFonts w:ascii="Georgia" w:hAnsi="Georgia"/>
          <w:sz w:val="22"/>
          <w:szCs w:val="22"/>
        </w:rPr>
        <w:t>doświadczenie</w:t>
      </w:r>
      <w:r w:rsidR="00342CF2" w:rsidRPr="004A4824">
        <w:rPr>
          <w:rFonts w:ascii="Georgia" w:hAnsi="Georgia"/>
          <w:sz w:val="22"/>
          <w:szCs w:val="22"/>
        </w:rPr>
        <w:t xml:space="preserve"> w pracy w </w:t>
      </w:r>
      <w:r w:rsidR="00300481" w:rsidRPr="004A4824">
        <w:rPr>
          <w:rFonts w:ascii="Georgia" w:hAnsi="Georgia"/>
          <w:sz w:val="22"/>
          <w:szCs w:val="22"/>
        </w:rPr>
        <w:t xml:space="preserve">Zakładach Diagnostyki Obrazowej w </w:t>
      </w:r>
      <w:r w:rsidR="00DD181D" w:rsidRPr="004A4824">
        <w:rPr>
          <w:rFonts w:ascii="Georgia" w:hAnsi="Georgia"/>
          <w:sz w:val="22"/>
          <w:szCs w:val="22"/>
        </w:rPr>
        <w:t>obsłudze urządzeń tj. MR , CT, R</w:t>
      </w:r>
      <w:r w:rsidR="00300481" w:rsidRPr="004A4824">
        <w:rPr>
          <w:rFonts w:ascii="Georgia" w:hAnsi="Georgia"/>
          <w:sz w:val="22"/>
          <w:szCs w:val="22"/>
        </w:rPr>
        <w:t xml:space="preserve">tg stacjonarne – radiografia </w:t>
      </w:r>
      <w:r w:rsidR="00DD181D" w:rsidRPr="004A4824">
        <w:rPr>
          <w:rFonts w:ascii="Georgia" w:hAnsi="Georgia"/>
          <w:sz w:val="22"/>
          <w:szCs w:val="22"/>
        </w:rPr>
        <w:t>bezpośrednia,  mobilne ramiona R</w:t>
      </w:r>
      <w:r w:rsidR="00300481" w:rsidRPr="004A4824">
        <w:rPr>
          <w:rFonts w:ascii="Georgia" w:hAnsi="Georgia"/>
          <w:sz w:val="22"/>
          <w:szCs w:val="22"/>
        </w:rPr>
        <w:t>tg typu C – radiografia pośrednia, aparat do densytometrii kości</w:t>
      </w:r>
      <w:r w:rsidR="00342CF2" w:rsidRPr="004A4824">
        <w:rPr>
          <w:rFonts w:ascii="Georgia" w:hAnsi="Georgia"/>
          <w:sz w:val="22"/>
          <w:szCs w:val="22"/>
        </w:rPr>
        <w:t>.</w:t>
      </w:r>
      <w:r w:rsidR="00322C64" w:rsidRPr="004A4824"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410918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10918">
        <w:rPr>
          <w:rFonts w:ascii="Georgia" w:hAnsi="Georgia"/>
          <w:b/>
          <w:bCs/>
          <w:sz w:val="22"/>
          <w:szCs w:val="22"/>
          <w:u w:val="single"/>
        </w:rPr>
        <w:lastRenderedPageBreak/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</w:p>
    <w:p w:rsidR="00AB1E6F" w:rsidRDefault="00AB1E6F" w:rsidP="00AB1E6F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od strony proceduralnej </w:t>
      </w:r>
      <w:r w:rsidR="00534710">
        <w:rPr>
          <w:rFonts w:ascii="Georgia" w:hAnsi="Georgia"/>
          <w:sz w:val="22"/>
          <w:szCs w:val="22"/>
        </w:rPr>
        <w:t>–</w:t>
      </w:r>
      <w:r>
        <w:rPr>
          <w:rFonts w:ascii="Georgia" w:hAnsi="Georgia"/>
          <w:sz w:val="22"/>
          <w:szCs w:val="22"/>
        </w:rPr>
        <w:t xml:space="preserve"> </w:t>
      </w:r>
      <w:r w:rsidR="00534710">
        <w:rPr>
          <w:rFonts w:ascii="Georgia" w:hAnsi="Georgia"/>
          <w:sz w:val="22"/>
          <w:szCs w:val="22"/>
        </w:rPr>
        <w:t xml:space="preserve">mgr </w:t>
      </w:r>
      <w:r>
        <w:rPr>
          <w:rFonts w:ascii="Georgia" w:hAnsi="Georgia"/>
          <w:sz w:val="22"/>
          <w:szCs w:val="22"/>
        </w:rPr>
        <w:t>Dorota Bonowicz - Kwiatkowska 42 675-75-8</w:t>
      </w:r>
      <w:r w:rsidRPr="00642ABD">
        <w:rPr>
          <w:rFonts w:ascii="Georgia" w:hAnsi="Georgia"/>
          <w:sz w:val="22"/>
          <w:szCs w:val="22"/>
        </w:rPr>
        <w:t>8</w:t>
      </w:r>
      <w:r>
        <w:rPr>
          <w:rFonts w:ascii="Georgia" w:hAnsi="Georgia"/>
          <w:sz w:val="22"/>
          <w:szCs w:val="22"/>
        </w:rPr>
        <w:t>,</w:t>
      </w:r>
    </w:p>
    <w:p w:rsidR="00AB1E6F" w:rsidRPr="00ED05FC" w:rsidRDefault="00AB1E6F" w:rsidP="00AB1E6F">
      <w:pPr>
        <w:jc w:val="both"/>
        <w:rPr>
          <w:rFonts w:ascii="Georgia" w:hAnsi="Georgia"/>
          <w:sz w:val="22"/>
          <w:szCs w:val="22"/>
        </w:rPr>
      </w:pPr>
      <w:r w:rsidRPr="004A4824">
        <w:rPr>
          <w:rFonts w:ascii="Georgia" w:hAnsi="Georgia"/>
          <w:sz w:val="22"/>
          <w:szCs w:val="22"/>
        </w:rPr>
        <w:t xml:space="preserve">od strony merytorycznej </w:t>
      </w:r>
      <w:r w:rsidR="00300481" w:rsidRPr="00596C55">
        <w:rPr>
          <w:rFonts w:ascii="Georgia" w:hAnsi="Georgia"/>
          <w:i/>
          <w:sz w:val="22"/>
          <w:szCs w:val="22"/>
        </w:rPr>
        <w:t>–</w:t>
      </w:r>
      <w:r w:rsidRPr="00596C55">
        <w:rPr>
          <w:rFonts w:ascii="Georgia" w:hAnsi="Georgia"/>
          <w:i/>
          <w:sz w:val="22"/>
          <w:szCs w:val="22"/>
        </w:rPr>
        <w:t xml:space="preserve"> </w:t>
      </w:r>
      <w:r w:rsidR="00267B0B" w:rsidRPr="00596C55">
        <w:rPr>
          <w:rFonts w:ascii="Georgia" w:hAnsi="Georgia"/>
          <w:sz w:val="22"/>
          <w:szCs w:val="22"/>
        </w:rPr>
        <w:t xml:space="preserve">prof. </w:t>
      </w:r>
      <w:r w:rsidR="002C0ED8" w:rsidRPr="00596C55">
        <w:rPr>
          <w:rFonts w:ascii="Georgia" w:hAnsi="Georgia"/>
          <w:sz w:val="22"/>
          <w:szCs w:val="22"/>
        </w:rPr>
        <w:t xml:space="preserve">dr hab. n. med. </w:t>
      </w:r>
      <w:r w:rsidR="00267B0B" w:rsidRPr="00596C55">
        <w:rPr>
          <w:rFonts w:ascii="Georgia" w:hAnsi="Georgia"/>
          <w:sz w:val="22"/>
          <w:szCs w:val="22"/>
        </w:rPr>
        <w:t>Agata Majos - 42 201-42</w:t>
      </w:r>
      <w:r w:rsidRPr="00596C55">
        <w:rPr>
          <w:rFonts w:ascii="Georgia" w:hAnsi="Georgia"/>
          <w:sz w:val="22"/>
          <w:szCs w:val="22"/>
        </w:rPr>
        <w:t>-</w:t>
      </w:r>
      <w:r w:rsidR="00267B0B" w:rsidRPr="00596C55">
        <w:rPr>
          <w:rFonts w:ascii="Georgia" w:hAnsi="Georgia"/>
          <w:sz w:val="22"/>
          <w:szCs w:val="22"/>
        </w:rPr>
        <w:t>02</w:t>
      </w:r>
      <w:r w:rsidRPr="00596C55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410918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10918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410918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410918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877EE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elektroradiologii</w:t>
      </w:r>
      <w:r w:rsidR="00FD5E80" w:rsidRPr="0037643D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5B77D6">
        <w:rPr>
          <w:rFonts w:ascii="Georgia" w:hAnsi="Georgia" w:cs="Arial"/>
          <w:b/>
          <w:bCs/>
          <w:sz w:val="22"/>
          <w:szCs w:val="22"/>
        </w:rPr>
        <w:t>16.03.2018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</w:t>
      </w:r>
      <w:r w:rsidR="005B77D6">
        <w:rPr>
          <w:rFonts w:ascii="Georgia" w:hAnsi="Georgia" w:cs="Arial"/>
          <w:color w:val="000000"/>
          <w:sz w:val="22"/>
          <w:szCs w:val="22"/>
        </w:rPr>
        <w:t xml:space="preserve">kretariacie Szpitala - pok. 216/w </w:t>
      </w:r>
      <w:r w:rsidR="00B8671C">
        <w:rPr>
          <w:rFonts w:ascii="Georgia" w:hAnsi="Georgia" w:cs="Arial"/>
          <w:color w:val="000000"/>
          <w:sz w:val="22"/>
          <w:szCs w:val="22"/>
        </w:rPr>
        <w:t xml:space="preserve">kancelarii Szpitala </w:t>
      </w:r>
      <w:r w:rsidR="005B77D6">
        <w:rPr>
          <w:rFonts w:ascii="Georgia" w:hAnsi="Georgia" w:cs="Arial"/>
          <w:color w:val="000000"/>
          <w:sz w:val="22"/>
          <w:szCs w:val="22"/>
        </w:rPr>
        <w:t xml:space="preserve">(parter, </w:t>
      </w:r>
      <w:r w:rsidR="005B77D6" w:rsidRPr="00D85C33">
        <w:rPr>
          <w:rFonts w:ascii="Georgia" w:hAnsi="Georgia" w:cs="Arial"/>
          <w:color w:val="000000"/>
          <w:sz w:val="22"/>
          <w:szCs w:val="22"/>
        </w:rPr>
        <w:t>budynek A-3)</w:t>
      </w:r>
      <w:r w:rsidR="005B77D6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5B77D6" w:rsidRPr="00D85C33">
        <w:rPr>
          <w:rFonts w:ascii="Georgia" w:hAnsi="Georgia" w:cs="Arial"/>
          <w:color w:val="000000"/>
          <w:sz w:val="22"/>
          <w:szCs w:val="22"/>
        </w:rPr>
        <w:t xml:space="preserve">w Łodzi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przy </w:t>
      </w:r>
      <w:r w:rsidR="00B8671C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6955AC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4B1F4C">
        <w:rPr>
          <w:rFonts w:ascii="Georgia" w:hAnsi="Georgia" w:cs="Arial"/>
          <w:b/>
          <w:bCs/>
          <w:sz w:val="22"/>
          <w:szCs w:val="22"/>
        </w:rPr>
        <w:t>16.03</w:t>
      </w:r>
      <w:r w:rsidR="008151DF">
        <w:rPr>
          <w:rFonts w:ascii="Georgia" w:hAnsi="Georgia" w:cs="Arial"/>
          <w:b/>
          <w:bCs/>
          <w:sz w:val="22"/>
          <w:szCs w:val="22"/>
        </w:rPr>
        <w:t>.201</w:t>
      </w:r>
      <w:r w:rsidR="004B1F4C">
        <w:rPr>
          <w:rFonts w:ascii="Georgia" w:hAnsi="Georgia" w:cs="Arial"/>
          <w:b/>
          <w:bCs/>
          <w:sz w:val="22"/>
          <w:szCs w:val="22"/>
        </w:rPr>
        <w:t>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9470D5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4B1F4C">
        <w:rPr>
          <w:rFonts w:ascii="Georgia" w:hAnsi="Georgia" w:cs="Arial"/>
          <w:b/>
          <w:bCs/>
          <w:color w:val="000000"/>
          <w:sz w:val="22"/>
          <w:szCs w:val="22"/>
        </w:rPr>
        <w:t>16</w:t>
      </w:r>
      <w:r w:rsidR="004B1F4C">
        <w:rPr>
          <w:rFonts w:ascii="Georgia" w:hAnsi="Georgia" w:cs="Arial"/>
          <w:b/>
          <w:bCs/>
          <w:sz w:val="22"/>
          <w:szCs w:val="22"/>
        </w:rPr>
        <w:t>.03.2018</w:t>
      </w:r>
      <w:r w:rsidR="00D52706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Pr="00D85C33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</w:t>
      </w:r>
      <w:r w:rsidR="00C60A89">
        <w:rPr>
          <w:rFonts w:ascii="Georgia" w:hAnsi="Georgia" w:cs="Arial"/>
          <w:sz w:val="22"/>
          <w:szCs w:val="22"/>
        </w:rPr>
        <w:t xml:space="preserve">zostanie w obecności przybyłych </w:t>
      </w:r>
      <w:r w:rsidRPr="00D85C33">
        <w:rPr>
          <w:rFonts w:ascii="Georgia" w:hAnsi="Georgia" w:cs="Arial"/>
          <w:sz w:val="22"/>
          <w:szCs w:val="22"/>
        </w:rPr>
        <w:t xml:space="preserve">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6497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410918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10918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6955AC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5F35B8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6955AC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201B1B" w:rsidRPr="004E4CA0" w:rsidRDefault="008109A3" w:rsidP="006955AC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671E25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410918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10918">
        <w:rPr>
          <w:rFonts w:ascii="Georgia" w:hAnsi="Georgia"/>
          <w:color w:val="000000" w:themeColor="text1"/>
          <w:sz w:val="22"/>
          <w:szCs w:val="22"/>
          <w:u w:val="single"/>
        </w:rPr>
        <w:t>XI. USTALENIA KOŃCOWE</w:t>
      </w:r>
    </w:p>
    <w:p w:rsidR="008109A3" w:rsidRPr="00D85C33" w:rsidRDefault="008109A3" w:rsidP="006955AC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6955AC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6955AC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577B23" w:rsidRDefault="00577B2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A1902" w:rsidRDefault="008A1902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A1902" w:rsidRDefault="008A1902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lastRenderedPageBreak/>
        <w:t>XII. WYKAZ ZAŁĄCZNIKÓW:</w:t>
      </w:r>
    </w:p>
    <w:p w:rsidR="008109A3" w:rsidRPr="00636009" w:rsidRDefault="008109A3" w:rsidP="006955AC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D33EC7">
        <w:rPr>
          <w:rFonts w:ascii="Georgia" w:hAnsi="Georgia"/>
          <w:sz w:val="22"/>
          <w:szCs w:val="22"/>
        </w:rPr>
        <w:t>nr PESEL</w:t>
      </w:r>
      <w:r w:rsidR="000E4CE7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Pr="00636009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6955AC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636009" w:rsidRDefault="008109A3" w:rsidP="006955AC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Wypełniona i podpisana oferta cenowa na udzielanie świadczeń zdrowotnych – </w:t>
      </w:r>
      <w:r w:rsidRPr="00636009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6955AC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96F14" w:rsidRDefault="00596F14" w:rsidP="00C943D4">
      <w:pPr>
        <w:rPr>
          <w:rFonts w:ascii="Georgia" w:hAnsi="Georgia"/>
          <w:b/>
          <w:sz w:val="22"/>
          <w:szCs w:val="22"/>
        </w:rPr>
      </w:pPr>
    </w:p>
    <w:p w:rsidR="00C943D4" w:rsidRDefault="00C943D4" w:rsidP="00C943D4">
      <w:pPr>
        <w:rPr>
          <w:rFonts w:ascii="Georgia" w:hAnsi="Georgia"/>
          <w:b/>
          <w:sz w:val="22"/>
          <w:szCs w:val="22"/>
        </w:rPr>
      </w:pPr>
    </w:p>
    <w:p w:rsidR="004E4CA0" w:rsidRDefault="004E4CA0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E4CA0" w:rsidRDefault="004E4CA0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32158" w:rsidRDefault="0033215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C15B8" w:rsidRDefault="001C15B8" w:rsidP="004D3DF6">
      <w:pPr>
        <w:rPr>
          <w:rFonts w:ascii="Georgia" w:hAnsi="Georgia"/>
          <w:b/>
          <w:sz w:val="22"/>
          <w:szCs w:val="22"/>
        </w:rPr>
      </w:pPr>
    </w:p>
    <w:p w:rsidR="004D3DF6" w:rsidRDefault="004D3DF6" w:rsidP="004D3DF6">
      <w:pPr>
        <w:rPr>
          <w:rFonts w:ascii="Georgia" w:hAnsi="Georgia"/>
          <w:b/>
          <w:sz w:val="22"/>
          <w:szCs w:val="22"/>
        </w:rPr>
      </w:pPr>
    </w:p>
    <w:p w:rsidR="001C15B8" w:rsidRDefault="001C15B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237B8" w:rsidRDefault="003237B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237B8" w:rsidRDefault="003237B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237B8" w:rsidRDefault="003237B8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4872F7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1C15B8" w:rsidRPr="00D85C33" w:rsidRDefault="001C15B8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4872F7" w:rsidRDefault="004872F7" w:rsidP="008109A3">
      <w:pPr>
        <w:jc w:val="both"/>
        <w:rPr>
          <w:rFonts w:ascii="Georgia" w:hAnsi="Georgia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udzielanie świadczeń zdrowotnych z za</w:t>
      </w:r>
      <w:r w:rsidR="00231F02">
        <w:rPr>
          <w:rFonts w:ascii="Georgia" w:hAnsi="Georgia"/>
        </w:rPr>
        <w:t xml:space="preserve">kresu </w:t>
      </w:r>
      <w:r w:rsidR="004C7906">
        <w:rPr>
          <w:rFonts w:ascii="Georgia" w:hAnsi="Georgia"/>
          <w:b/>
        </w:rPr>
        <w:t>elektroradiologii</w:t>
      </w:r>
      <w:r w:rsidR="00F634CE" w:rsidRPr="002D743B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B143D1" w:rsidRPr="00D85C33" w:rsidRDefault="00B143D1" w:rsidP="00B143D1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143D1" w:rsidRPr="00D85C33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24238" w:rsidRDefault="00B24238" w:rsidP="008109A3">
      <w:pPr>
        <w:jc w:val="both"/>
        <w:rPr>
          <w:rFonts w:ascii="Georgia" w:hAnsi="Georgia"/>
          <w:sz w:val="22"/>
          <w:szCs w:val="22"/>
        </w:rPr>
      </w:pPr>
    </w:p>
    <w:p w:rsidR="00B24238" w:rsidRPr="00D85C33" w:rsidRDefault="00B24238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4807F6" w:rsidRDefault="004807F6" w:rsidP="004807F6">
      <w:pPr>
        <w:rPr>
          <w:rFonts w:ascii="Georgia" w:hAnsi="Georgia"/>
          <w:sz w:val="22"/>
          <w:szCs w:val="22"/>
        </w:rPr>
      </w:pPr>
    </w:p>
    <w:p w:rsidR="001C15B8" w:rsidRDefault="001C15B8" w:rsidP="004807F6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4807F6" w:rsidRDefault="008109A3" w:rsidP="004807F6">
      <w:pPr>
        <w:ind w:left="778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6955A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6955A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6955A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6955A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6955A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Pr="00D85C33" w:rsidRDefault="008109A3" w:rsidP="006955A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8109A3" w:rsidRPr="00D85C33" w:rsidRDefault="008109A3" w:rsidP="006955A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Wyrażam zgodę na przetwarzanie moich danych osobowych przez Centralny Szpital Kliniczny</w:t>
      </w:r>
      <w:r w:rsidR="00F80B34">
        <w:rPr>
          <w:rFonts w:ascii="Georgia" w:hAnsi="Georgia" w:cs="Arial"/>
          <w:sz w:val="22"/>
          <w:szCs w:val="22"/>
        </w:rPr>
        <w:t xml:space="preserve"> UM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Łodzi dla potrzeb konkursu oraz czynności niezbędnych do realizacji świadczeń zdrowotnych określonych w umowie, zgodnie z ustawą z dnia 29.08.1997 r. o ochronie danych osobowych (</w:t>
      </w:r>
      <w:r w:rsidR="003237B8">
        <w:rPr>
          <w:rFonts w:ascii="Georgia" w:hAnsi="Georgia" w:cs="Arial"/>
          <w:sz w:val="22"/>
          <w:szCs w:val="22"/>
        </w:rPr>
        <w:t>tekst jednolity Dz. U. z 2016 r., poz. 922</w:t>
      </w:r>
      <w:r w:rsidRPr="00D85C33">
        <w:rPr>
          <w:rFonts w:ascii="Georgia" w:hAnsi="Georgia" w:cs="Arial"/>
          <w:sz w:val="22"/>
          <w:szCs w:val="22"/>
        </w:rPr>
        <w:t>). Przyjmuję do wiadomości, że przysługuje mi prawo wglądu do treści moich danych oraz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1C15B8" w:rsidRDefault="001C15B8" w:rsidP="004266A0">
      <w:pPr>
        <w:rPr>
          <w:rFonts w:ascii="Georgia" w:hAnsi="Georgia"/>
          <w:sz w:val="22"/>
          <w:szCs w:val="22"/>
        </w:rPr>
      </w:pPr>
    </w:p>
    <w:p w:rsidR="004266A0" w:rsidRDefault="004266A0" w:rsidP="004266A0">
      <w:pPr>
        <w:rPr>
          <w:rFonts w:ascii="Georgia" w:hAnsi="Georgia"/>
          <w:b/>
          <w:sz w:val="22"/>
          <w:szCs w:val="22"/>
        </w:rPr>
      </w:pPr>
    </w:p>
    <w:p w:rsidR="001C15B8" w:rsidRDefault="001C15B8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F66743" w:rsidRPr="00D85C33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B17BCC" w:rsidRPr="00D85C33" w:rsidRDefault="00B17BCC" w:rsidP="008109A3">
      <w:pPr>
        <w:rPr>
          <w:rFonts w:ascii="Georgia" w:hAnsi="Georgia"/>
          <w:sz w:val="22"/>
          <w:szCs w:val="22"/>
        </w:rPr>
      </w:pPr>
    </w:p>
    <w:p w:rsidR="00D13475" w:rsidRPr="00D13475" w:rsidRDefault="00096D00" w:rsidP="00D13475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Udzielanie</w:t>
      </w:r>
      <w:r w:rsidR="00C50C45">
        <w:rPr>
          <w:rFonts w:ascii="Georgia" w:hAnsi="Georgia"/>
          <w:sz w:val="22"/>
          <w:szCs w:val="22"/>
        </w:rPr>
        <w:t xml:space="preserve"> świadczeń zdrowotnych</w:t>
      </w:r>
      <w:r w:rsidR="00413FE8">
        <w:rPr>
          <w:rFonts w:ascii="Georgia" w:hAnsi="Georgia"/>
          <w:sz w:val="22"/>
          <w:szCs w:val="22"/>
        </w:rPr>
        <w:t xml:space="preserve"> – ………….. </w:t>
      </w:r>
      <w:r w:rsidR="00D13475" w:rsidRPr="00D13475">
        <w:rPr>
          <w:rFonts w:ascii="Georgia" w:hAnsi="Georgia"/>
          <w:sz w:val="22"/>
          <w:szCs w:val="22"/>
        </w:rPr>
        <w:t xml:space="preserve"> zł</w:t>
      </w:r>
      <w:r w:rsidR="00C55EF7">
        <w:rPr>
          <w:rFonts w:ascii="Georgia" w:hAnsi="Georgia"/>
          <w:sz w:val="22"/>
          <w:szCs w:val="22"/>
        </w:rPr>
        <w:t xml:space="preserve"> </w:t>
      </w:r>
      <w:r w:rsidR="009F5D92">
        <w:rPr>
          <w:rFonts w:ascii="Georgia" w:hAnsi="Georgia"/>
          <w:sz w:val="22"/>
          <w:szCs w:val="22"/>
        </w:rPr>
        <w:t xml:space="preserve">brutto </w:t>
      </w:r>
      <w:r w:rsidR="00C55EF7">
        <w:rPr>
          <w:rFonts w:ascii="Georgia" w:hAnsi="Georgia"/>
          <w:sz w:val="22"/>
          <w:szCs w:val="22"/>
        </w:rPr>
        <w:t>za 1 godzinę.</w:t>
      </w:r>
    </w:p>
    <w:p w:rsidR="00AB2737" w:rsidRDefault="00AB2737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</w:t>
      </w:r>
      <w:r w:rsidR="00666484">
        <w:rPr>
          <w:rFonts w:ascii="Georgia" w:hAnsi="Georgia"/>
          <w:sz w:val="22"/>
          <w:szCs w:val="22"/>
        </w:rPr>
        <w:t xml:space="preserve">   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14260D" w:rsidRDefault="0014260D" w:rsidP="00092229">
      <w:pPr>
        <w:rPr>
          <w:rFonts w:ascii="Georgia" w:hAnsi="Georgia"/>
          <w:b/>
          <w:sz w:val="22"/>
          <w:szCs w:val="22"/>
        </w:rPr>
      </w:pPr>
    </w:p>
    <w:p w:rsidR="0014260D" w:rsidRDefault="0014260D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70D05" w:rsidRDefault="00570D05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70D05" w:rsidRDefault="00570D05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70D05" w:rsidRDefault="00570D05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70D05" w:rsidRDefault="00570D05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70D05" w:rsidRDefault="00570D05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8109A3" w:rsidRPr="00164B66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 xml:space="preserve">   </w:t>
      </w:r>
      <w:r w:rsidR="008109A3"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7801DD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……… </w:t>
      </w:r>
      <w:r w:rsidR="00362845">
        <w:rPr>
          <w:rFonts w:ascii="Georgia" w:hAnsi="Georgia"/>
          <w:i w:val="0"/>
          <w:sz w:val="22"/>
          <w:szCs w:val="22"/>
        </w:rPr>
        <w:t>2018</w:t>
      </w:r>
    </w:p>
    <w:p w:rsidR="008109A3" w:rsidRPr="00D85C33" w:rsidRDefault="00C22A59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20555A" w:rsidRDefault="0020555A" w:rsidP="002055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A50BEF" w:rsidRDefault="00A50BEF" w:rsidP="00A50BEF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2011 r. o działalnośc</w:t>
      </w:r>
      <w:r w:rsidR="003D39EA">
        <w:rPr>
          <w:rFonts w:ascii="Georgia" w:hAnsi="Georgia"/>
          <w:sz w:val="22"/>
          <w:szCs w:val="22"/>
        </w:rPr>
        <w:t xml:space="preserve">i </w:t>
      </w:r>
      <w:r w:rsidR="003D39EA" w:rsidRPr="00662DED">
        <w:rPr>
          <w:rFonts w:ascii="Georgia" w:hAnsi="Georgia"/>
          <w:sz w:val="22"/>
          <w:szCs w:val="22"/>
        </w:rPr>
        <w:t xml:space="preserve">leczniczej </w:t>
      </w:r>
      <w:r w:rsidR="003D39EA" w:rsidRPr="00662DED">
        <w:rPr>
          <w:rFonts w:ascii="Georgia" w:hAnsi="Georgia" w:cs="Arial"/>
          <w:sz w:val="22"/>
          <w:szCs w:val="22"/>
        </w:rPr>
        <w:t>(Dz. U. z 2016 r. poz. 1638 z późn. zm.)</w:t>
      </w:r>
      <w:r w:rsidRPr="00662DED">
        <w:rPr>
          <w:rFonts w:ascii="Georgia" w:hAnsi="Georgia"/>
          <w:sz w:val="22"/>
          <w:szCs w:val="22"/>
        </w:rPr>
        <w:t>,</w:t>
      </w:r>
      <w:r w:rsidRPr="00D85C33">
        <w:rPr>
          <w:rFonts w:ascii="Georgia" w:hAnsi="Georgia"/>
          <w:sz w:val="22"/>
          <w:szCs w:val="22"/>
        </w:rPr>
        <w:t xml:space="preserve"> 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D349BC" w:rsidRDefault="008109A3" w:rsidP="006955AC">
      <w:pPr>
        <w:pStyle w:val="Akapitzlist"/>
        <w:numPr>
          <w:ilvl w:val="0"/>
          <w:numId w:val="1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9513D0">
        <w:rPr>
          <w:rFonts w:ascii="Georgia" w:hAnsi="Georgia"/>
        </w:rPr>
        <w:t>Udzielający zamówienia zleca, a Przyjmujący zamówienie przyjmuje obowiązek udzielania świadczeń zd</w:t>
      </w:r>
      <w:r w:rsidR="000021C2">
        <w:rPr>
          <w:rFonts w:ascii="Georgia" w:hAnsi="Georgia"/>
        </w:rPr>
        <w:t>rowotnych z zakresu elektroradiologii.</w:t>
      </w:r>
    </w:p>
    <w:p w:rsidR="000021C2" w:rsidRPr="00F43A00" w:rsidRDefault="000021C2" w:rsidP="006955AC">
      <w:pPr>
        <w:pStyle w:val="Akapitzlist"/>
        <w:numPr>
          <w:ilvl w:val="0"/>
          <w:numId w:val="15"/>
        </w:numPr>
        <w:shd w:val="clear" w:color="auto" w:fill="FFFFFF"/>
        <w:spacing w:after="0"/>
        <w:ind w:left="426" w:right="-17" w:hanging="426"/>
        <w:jc w:val="both"/>
        <w:rPr>
          <w:rFonts w:ascii="Georgia" w:hAnsi="Georgia"/>
        </w:rPr>
      </w:pPr>
      <w:r w:rsidRPr="00F43A00">
        <w:rPr>
          <w:rFonts w:ascii="Georgia" w:hAnsi="Georgia"/>
        </w:rPr>
        <w:t>Usługi, o których mowa w ust. 1 obejmują w szczególności: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>wykonywanie obowiązków we współpracy z lekarzem i pielęgniarką,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>wykonywanie badań według ustalonych procedur roboczych,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>przyjmowanie skierowań na badania i prowadzenie list pacjentów oczekujących na planowe badania z uwzględnieniem stopnia pilności,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>przygotowanie i dbałość o aparaturę i urządzenia wchodzące w skład wyposażenia pracowni,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>nadzór nad poprawnością nagrywania obrazu, badań oraz kontrolę stopnia naświetlania pacjenta podczas zabiegu,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 xml:space="preserve">obsługę urządzeń CT, MR, RTG stacjonarne lub przyłóżkowe, mobilnych ramion rtg typu C, aparatu do densytometrii kości zgodnie z ich przeznaczeniem, instrukcjami użytkowania oraz regulaminami wewnętrznymi,   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>prowadzenie dokumentacji wykonywanych badań w książce pracowni i ich archiwizację na serwerze PACS, nośniki CD/DVD,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 xml:space="preserve">sprawną obsługę systemu his, ris tj. Clininet, 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 xml:space="preserve">obserwowanie i sprawowanie opieki nad pacjentem w czasie wykonywania badania i po badaniu, 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 xml:space="preserve">obsługę programów: syngo via, mm workplace, 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>opracowywanie badań (postprocessing) rekonstrukcji mip, mpr, 3D - volume randering,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 xml:space="preserve">wykonywanie testów codziennych i tygodniowych w pracowni densytometrii, 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 xml:space="preserve">rzetelne wykonywanie świadczeń medycznych, zgodnie z posiadaną aktualną wiedzą </w:t>
      </w:r>
      <w:r w:rsidRPr="00F43A00">
        <w:rPr>
          <w:rFonts w:ascii="Georgia" w:hAnsi="Georgia" w:cs="Arial"/>
        </w:rPr>
        <w:br/>
        <w:t>i umiejętnościami w tym zakresie,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>utrzymywanie sprawności technicznej powierzonej aparatury i sprzętu medycznego,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>zgłaszanie przełożonym informacji o wszelkich usterkach i zagrożeniach w miejscu pracy.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 xml:space="preserve">odpowiednie przygotowywanie pacjentów do badań na podstawie skierowania, 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>życzliwe i taktowne traktowanie pacjentów,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>zachowanie w tajemnicy wszystkich informacji dotyczących stanu zdrowia pacjentów,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>przyjmowanie chorych według ustalonej kolejności,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>czuwanie nad należytym utrzymaniem stanu sanitarnego pomieszczeń pracowni i przestrzegania zasad ochrony radiologicznej,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>współpracę z innymi pracownikami Szpitala,</w:t>
      </w:r>
    </w:p>
    <w:p w:rsidR="00396B94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lastRenderedPageBreak/>
        <w:t xml:space="preserve">noszenie w czasie pracy odzieży medycznej, ochronnej oraz dozymetrów, </w:t>
      </w:r>
    </w:p>
    <w:p w:rsidR="000021C2" w:rsidRPr="00F43A00" w:rsidRDefault="00396B94" w:rsidP="006955AC">
      <w:pPr>
        <w:pStyle w:val="Akapitzlist"/>
        <w:numPr>
          <w:ilvl w:val="0"/>
          <w:numId w:val="21"/>
        </w:numPr>
        <w:jc w:val="both"/>
        <w:rPr>
          <w:rFonts w:ascii="Georgia" w:hAnsi="Georgia" w:cs="Arial"/>
        </w:rPr>
      </w:pPr>
      <w:r w:rsidRPr="00F43A00">
        <w:rPr>
          <w:rFonts w:ascii="Georgia" w:hAnsi="Georgia" w:cs="Arial"/>
        </w:rPr>
        <w:t>wykonywanie innych czynności zleconych przez przełożonego zgodnie z Regulaminem Szpitala,</w:t>
      </w:r>
      <w:r w:rsidRPr="00F43A00">
        <w:rPr>
          <w:rFonts w:ascii="Georgia" w:hAnsi="Georgia" w:cs="Arial"/>
        </w:rPr>
        <w:br/>
        <w:t>a nie objętych niniejszym zakresem obowiązków.</w:t>
      </w:r>
    </w:p>
    <w:p w:rsidR="00E17C21" w:rsidRPr="00F43A00" w:rsidRDefault="00026AC7" w:rsidP="006955AC">
      <w:pPr>
        <w:pStyle w:val="Akapitzlist"/>
        <w:numPr>
          <w:ilvl w:val="0"/>
          <w:numId w:val="1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F43A00">
        <w:rPr>
          <w:rFonts w:ascii="Georgia" w:hAnsi="Georgia"/>
        </w:rPr>
        <w:t>M</w:t>
      </w:r>
      <w:r w:rsidR="00011216" w:rsidRPr="00F43A00">
        <w:rPr>
          <w:rFonts w:ascii="Georgia" w:hAnsi="Georgia"/>
        </w:rPr>
        <w:t xml:space="preserve">iejscem wykonywania zamówienia jest w szczególności </w:t>
      </w:r>
      <w:r w:rsidR="008B6023" w:rsidRPr="00F43A00">
        <w:rPr>
          <w:rFonts w:ascii="Georgia" w:hAnsi="Georgia"/>
        </w:rPr>
        <w:t xml:space="preserve">Zakład Diagnostyki Obrazowej </w:t>
      </w:r>
      <w:r w:rsidR="00252777" w:rsidRPr="00F43A00">
        <w:rPr>
          <w:rFonts w:ascii="Georgia" w:hAnsi="Georgia"/>
        </w:rPr>
        <w:t xml:space="preserve">zlokalizowany w Centrum Kliniczno – Dydaktycznym </w:t>
      </w:r>
      <w:r w:rsidR="00011216" w:rsidRPr="00F43A00">
        <w:rPr>
          <w:rFonts w:ascii="Georgia" w:hAnsi="Georgia"/>
        </w:rPr>
        <w:t>Centralnego Szpitala Klinicznego</w:t>
      </w:r>
      <w:r w:rsidR="00252777" w:rsidRPr="00F43A00">
        <w:rPr>
          <w:rFonts w:ascii="Georgia" w:hAnsi="Georgia"/>
        </w:rPr>
        <w:t xml:space="preserve"> przy </w:t>
      </w:r>
      <w:r w:rsidR="00252777" w:rsidRPr="00F43A00">
        <w:rPr>
          <w:rFonts w:ascii="Georgia" w:hAnsi="Georgia"/>
        </w:rPr>
        <w:br/>
        <w:t>ul. Pomorskiej 251 w Łodzi.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Pr="00D85C33" w:rsidRDefault="008109A3" w:rsidP="008109A3">
      <w:pPr>
        <w:pStyle w:val="Tekstpodstawowy2Georgia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>i uprawnienia do wykonywania św</w:t>
      </w:r>
      <w:r w:rsidR="00985499">
        <w:rPr>
          <w:sz w:val="22"/>
          <w:szCs w:val="22"/>
        </w:rPr>
        <w:t xml:space="preserve">iadczeń zdrowotnych w zakresie, </w:t>
      </w:r>
      <w:r w:rsidR="000E74BE" w:rsidRPr="00092E66">
        <w:rPr>
          <w:sz w:val="22"/>
          <w:szCs w:val="22"/>
        </w:rPr>
        <w:t>stanowiącym przedmiot umowy</w:t>
      </w:r>
      <w:r w:rsidRPr="00D85C33">
        <w:rPr>
          <w:sz w:val="22"/>
          <w:szCs w:val="22"/>
        </w:rPr>
        <w:t xml:space="preserve"> Ponadto zobowiązuje się do okazania oryginałów w/w dokumentów na </w:t>
      </w:r>
      <w:r w:rsidR="00C26941">
        <w:rPr>
          <w:sz w:val="22"/>
          <w:szCs w:val="22"/>
        </w:rPr>
        <w:t>żądanie Udzielającego zamówienia</w:t>
      </w:r>
      <w:r w:rsidRPr="00D85C33">
        <w:rPr>
          <w:sz w:val="22"/>
          <w:szCs w:val="22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6955AC">
      <w:pPr>
        <w:numPr>
          <w:ilvl w:val="0"/>
          <w:numId w:val="11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będzie wykonywał świadc</w:t>
      </w:r>
      <w:r w:rsidR="004E561B">
        <w:rPr>
          <w:rFonts w:ascii="Georgia" w:hAnsi="Georgia"/>
          <w:sz w:val="22"/>
          <w:szCs w:val="22"/>
        </w:rPr>
        <w:t xml:space="preserve">zenia w terminach uzgadnianych </w:t>
      </w:r>
      <w:r w:rsidRPr="00D85C33">
        <w:rPr>
          <w:rFonts w:ascii="Georgia" w:hAnsi="Georgia"/>
          <w:sz w:val="22"/>
          <w:szCs w:val="22"/>
        </w:rPr>
        <w:t xml:space="preserve">z Udzielającym zamówienia. </w:t>
      </w:r>
    </w:p>
    <w:p w:rsidR="008109A3" w:rsidRDefault="008109A3" w:rsidP="006955AC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3C07EA" w:rsidRPr="00D85C33" w:rsidRDefault="003C07EA" w:rsidP="006955AC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Bezpośrednią kontrolę nad organizacją świadczeń sprawuje w imieniu </w:t>
      </w:r>
      <w:r w:rsidR="00D873E8">
        <w:rPr>
          <w:rFonts w:ascii="Georgia" w:hAnsi="Georgia"/>
          <w:color w:val="000000"/>
        </w:rPr>
        <w:t xml:space="preserve">Udzielającego zamówienia osoba wskazana przez Dyrektora Centralnego Szpitala Klinicznego Uniwersytetu Medycznego </w:t>
      </w:r>
      <w:r w:rsidR="00D873E8">
        <w:rPr>
          <w:rFonts w:ascii="Georgia" w:hAnsi="Georgia"/>
          <w:color w:val="000000"/>
        </w:rPr>
        <w:br/>
        <w:t>w Łodzi.</w:t>
      </w:r>
    </w:p>
    <w:p w:rsidR="008109A3" w:rsidRDefault="000C3471" w:rsidP="006955AC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Wykonanie prac </w:t>
      </w:r>
      <w:r w:rsidR="008109A3" w:rsidRPr="00D85C33">
        <w:rPr>
          <w:rFonts w:ascii="Georgia" w:hAnsi="Georgia"/>
        </w:rPr>
        <w:t>odbywać się będzie na sprzęcie i materiałach będących własnością</w:t>
      </w:r>
      <w:r w:rsidR="008109A3" w:rsidRPr="00D85C33">
        <w:rPr>
          <w:rFonts w:ascii="Georgia" w:hAnsi="Georgia"/>
          <w:b/>
          <w:i/>
        </w:rPr>
        <w:t xml:space="preserve"> </w:t>
      </w:r>
      <w:r w:rsidR="00291DBA">
        <w:rPr>
          <w:rFonts w:ascii="Georgia" w:hAnsi="Georgia"/>
        </w:rPr>
        <w:t>Udzielającego zamówienia</w:t>
      </w:r>
      <w:r w:rsidR="00E3024F">
        <w:rPr>
          <w:rFonts w:ascii="Georgia" w:hAnsi="Georgia"/>
        </w:rPr>
        <w:t>.</w:t>
      </w:r>
    </w:p>
    <w:p w:rsidR="006163C9" w:rsidRPr="00E17C21" w:rsidRDefault="006163C9" w:rsidP="006955AC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zobowiązany jest </w:t>
      </w:r>
      <w:r w:rsidR="006268B6" w:rsidRPr="00E17C21">
        <w:rPr>
          <w:rFonts w:ascii="Georgia" w:hAnsi="Georgia"/>
        </w:rPr>
        <w:t>dbać o dobro i mienie Udzielającego zamówienia</w:t>
      </w:r>
      <w:r w:rsidR="007C2C42" w:rsidRPr="00E17C21">
        <w:rPr>
          <w:rFonts w:ascii="Georgia" w:hAnsi="Georgia"/>
        </w:rPr>
        <w:t xml:space="preserve">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ze szczególnym uwzględnieniem mienia wykorzystywanego do udzielania świadczeń, korzystania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 niego zgodnie z przeznaczeniem, z należytą dbałością </w:t>
      </w:r>
      <w:r w:rsidR="00407867" w:rsidRPr="00E17C21">
        <w:rPr>
          <w:rFonts w:ascii="Georgia" w:hAnsi="Georgia"/>
        </w:rPr>
        <w:t>i optymalizacją kosztów, a w przypadku stwierdzenia wady, nieprawidłowości czy niewłaściwej jakości pracy spr</w:t>
      </w:r>
      <w:r w:rsidR="00C006B7">
        <w:rPr>
          <w:rFonts w:ascii="Georgia" w:hAnsi="Georgia"/>
        </w:rPr>
        <w:t>zętu lub aparatury niezwłocznie</w:t>
      </w:r>
      <w:r w:rsidR="00EA377C">
        <w:rPr>
          <w:rFonts w:ascii="Georgia" w:hAnsi="Georgia"/>
        </w:rPr>
        <w:t xml:space="preserve"> zawiadomić </w:t>
      </w:r>
      <w:r w:rsidR="00407867" w:rsidRPr="00E17C21">
        <w:rPr>
          <w:rFonts w:ascii="Georgia" w:hAnsi="Georgia"/>
        </w:rPr>
        <w:t xml:space="preserve">(na piśmie za potwierdzeniem odbioru) Udzielającego zamówienia </w:t>
      </w:r>
      <w:r w:rsidR="00407867" w:rsidRPr="00E17C21">
        <w:rPr>
          <w:rFonts w:ascii="Georgia" w:hAnsi="Georgia"/>
        </w:rPr>
        <w:br/>
        <w:t>o powyższym stanie rzeczy.</w:t>
      </w:r>
    </w:p>
    <w:p w:rsidR="008109A3" w:rsidRPr="00D85C33" w:rsidRDefault="008109A3" w:rsidP="006955AC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 przypadku uszkodzenia sprzętu, na którym w</w:t>
      </w:r>
      <w:r w:rsidR="000C3471">
        <w:rPr>
          <w:rFonts w:ascii="Georgia" w:hAnsi="Georgia"/>
        </w:rPr>
        <w:t xml:space="preserve">ykonywane będą prace, </w:t>
      </w:r>
      <w:r w:rsidRPr="00D85C33">
        <w:rPr>
          <w:rFonts w:ascii="Georgia" w:hAnsi="Georgia"/>
        </w:rPr>
        <w:t xml:space="preserve">z </w:t>
      </w:r>
      <w:r w:rsidRPr="00BE550F">
        <w:rPr>
          <w:rFonts w:ascii="Georgia" w:hAnsi="Georgia"/>
        </w:rPr>
        <w:t>winy</w:t>
      </w:r>
      <w:r w:rsidRPr="00D85C33">
        <w:rPr>
          <w:rFonts w:ascii="Georgia" w:hAnsi="Georgia"/>
        </w:rPr>
        <w:t xml:space="preserve"> </w:t>
      </w:r>
      <w:r w:rsidR="00BE550F">
        <w:rPr>
          <w:rFonts w:ascii="Georgia" w:hAnsi="Georgia"/>
        </w:rPr>
        <w:t xml:space="preserve">umyślnej jak </w:t>
      </w:r>
      <w:r w:rsidR="000C3471">
        <w:rPr>
          <w:rFonts w:ascii="Georgia" w:hAnsi="Georgia"/>
        </w:rPr>
        <w:br/>
      </w:r>
      <w:r w:rsidR="00BE550F">
        <w:rPr>
          <w:rFonts w:ascii="Georgia" w:hAnsi="Georgia"/>
        </w:rPr>
        <w:t xml:space="preserve">i niedbalstwa </w:t>
      </w:r>
      <w:r w:rsidRPr="00D85C33">
        <w:rPr>
          <w:rFonts w:ascii="Georgia" w:hAnsi="Georgia"/>
        </w:rPr>
        <w:t>Przyjmującego zamówienie,  naprawa sprzętu lub jego wymiana na nowy następuje na jego koszt.</w:t>
      </w:r>
    </w:p>
    <w:p w:rsidR="008109A3" w:rsidRPr="00D85C33" w:rsidRDefault="008109A3" w:rsidP="006955AC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EE0A47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Default="008109A3" w:rsidP="006955AC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8109A3" w:rsidRPr="00D85C33" w:rsidRDefault="008109A3" w:rsidP="006955AC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Default="008109A3" w:rsidP="006955AC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E14D47" w:rsidRDefault="00342CF5" w:rsidP="006955AC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E17C21">
        <w:rPr>
          <w:rFonts w:ascii="Georgia" w:hAnsi="Georgia"/>
          <w:bCs/>
        </w:rPr>
        <w:t xml:space="preserve">Osoby trzecie zastępujące Przyjmującego zamówienie muszą posiadać </w:t>
      </w:r>
      <w:r w:rsidRPr="002A28AF">
        <w:rPr>
          <w:rFonts w:ascii="Georgia" w:hAnsi="Georgia"/>
          <w:bCs/>
        </w:rPr>
        <w:t xml:space="preserve">aktualne ubezpieczenie </w:t>
      </w:r>
      <w:r w:rsidRPr="002A28AF">
        <w:rPr>
          <w:rFonts w:ascii="Georgia" w:hAnsi="Georgia"/>
          <w:bCs/>
        </w:rPr>
        <w:br/>
        <w:t>od odpowiedzialności cywilnej, zgodnie z obowiązującymi w tym zakresie przepisami.</w:t>
      </w:r>
      <w:r w:rsidRPr="00E17C21">
        <w:rPr>
          <w:rFonts w:ascii="Georgia" w:hAnsi="Georgia"/>
          <w:bCs/>
        </w:rPr>
        <w:t xml:space="preserve"> Kopię polisy zobowiązani są do przed</w:t>
      </w:r>
      <w:r w:rsidR="000B655F">
        <w:rPr>
          <w:rFonts w:ascii="Georgia" w:hAnsi="Georgia"/>
          <w:bCs/>
        </w:rPr>
        <w:t>łożenia Udzielającemu zamówienia</w:t>
      </w:r>
      <w:r w:rsidRPr="00E17C21">
        <w:rPr>
          <w:rFonts w:ascii="Georgia" w:hAnsi="Georgia"/>
          <w:bCs/>
        </w:rPr>
        <w:t xml:space="preserve"> najpóźniej na dzień przed rozpoczęciem zastępstwa.</w:t>
      </w:r>
    </w:p>
    <w:p w:rsidR="002D7507" w:rsidRPr="002D7507" w:rsidRDefault="002D7507" w:rsidP="002D7507">
      <w:pPr>
        <w:pStyle w:val="Akapitzlist"/>
        <w:shd w:val="clear" w:color="auto" w:fill="FFFFFF"/>
        <w:spacing w:after="0"/>
        <w:ind w:left="360" w:right="-17"/>
        <w:jc w:val="both"/>
        <w:rPr>
          <w:rFonts w:ascii="Georgia" w:hAnsi="Georgia"/>
          <w:bCs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E17C21" w:rsidRDefault="008109A3" w:rsidP="006955A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8A3F6B">
        <w:rPr>
          <w:rFonts w:ascii="Georgia" w:hAnsi="Georgia"/>
        </w:rPr>
        <w:t xml:space="preserve">ia praw pacjenta do zachowania </w:t>
      </w:r>
      <w:r w:rsidRPr="00E17C21">
        <w:rPr>
          <w:rFonts w:ascii="Georgia" w:hAnsi="Georgia"/>
        </w:rPr>
        <w:t>w tajemnicy spraw związanych ze świadczeniami objętymi niniejszą umową, a także z usta</w:t>
      </w:r>
      <w:r w:rsidR="008A3F6B">
        <w:rPr>
          <w:rFonts w:ascii="Georgia" w:hAnsi="Georgia"/>
        </w:rPr>
        <w:t xml:space="preserve">wą </w:t>
      </w:r>
      <w:r w:rsidR="000C1D56">
        <w:rPr>
          <w:rFonts w:ascii="Georgia" w:hAnsi="Georgia"/>
        </w:rPr>
        <w:t>o ochronie danych osobowych,</w:t>
      </w:r>
    </w:p>
    <w:p w:rsidR="008109A3" w:rsidRPr="00E17C21" w:rsidRDefault="008109A3" w:rsidP="006955AC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lastRenderedPageBreak/>
        <w:t>udzielania świadczeń zdrowotnych zgodnie z wymogami określonymi</w:t>
      </w:r>
      <w:r w:rsidR="000C1D56">
        <w:rPr>
          <w:rFonts w:ascii="Georgia" w:hAnsi="Georgia"/>
          <w:sz w:val="22"/>
          <w:szCs w:val="22"/>
        </w:rPr>
        <w:t xml:space="preserve"> przez Narodowy Fundusz Zdrowia,</w:t>
      </w:r>
    </w:p>
    <w:p w:rsidR="00BC3A1F" w:rsidRPr="00E17C21" w:rsidRDefault="00BC3A1F" w:rsidP="006955AC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D116E" w:rsidRPr="00E17C21" w:rsidRDefault="008109A3" w:rsidP="006955AC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</w:t>
      </w:r>
      <w:r w:rsidR="000C1D56">
        <w:rPr>
          <w:rFonts w:ascii="Georgia" w:hAnsi="Georgia"/>
          <w:sz w:val="22"/>
          <w:szCs w:val="22"/>
        </w:rPr>
        <w:t>entacji medycznej osób badanych,</w:t>
      </w:r>
    </w:p>
    <w:p w:rsidR="009D116E" w:rsidRPr="00E21FB5" w:rsidRDefault="00A95165" w:rsidP="006955AC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systematycznego i czytelnego prowadzenia</w:t>
      </w:r>
      <w:r w:rsidR="003848FF" w:rsidRPr="00E17C21">
        <w:rPr>
          <w:rFonts w:ascii="Georgia" w:hAnsi="Georgia"/>
          <w:sz w:val="22"/>
          <w:szCs w:val="22"/>
        </w:rPr>
        <w:t xml:space="preserve"> dokumentacji medycznej</w:t>
      </w:r>
      <w:r w:rsidRPr="00E17C21">
        <w:rPr>
          <w:rFonts w:ascii="Georgia" w:hAnsi="Georgia"/>
          <w:sz w:val="22"/>
          <w:szCs w:val="22"/>
        </w:rPr>
        <w:t>, zgodnie z przepisami prawa</w:t>
      </w:r>
      <w:r w:rsidR="003848FF" w:rsidRPr="00E17C21">
        <w:rPr>
          <w:rFonts w:ascii="Georgia" w:hAnsi="Georgia"/>
          <w:sz w:val="22"/>
          <w:szCs w:val="22"/>
        </w:rPr>
        <w:t>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14692B" w:rsidRDefault="0014692B" w:rsidP="009D116E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E17C21" w:rsidRDefault="008109A3" w:rsidP="009D116E">
      <w:pPr>
        <w:jc w:val="center"/>
        <w:rPr>
          <w:rFonts w:ascii="Georgia" w:hAnsi="Georgia"/>
          <w:b/>
          <w:sz w:val="22"/>
          <w:szCs w:val="22"/>
        </w:rPr>
      </w:pPr>
      <w:r w:rsidRPr="00E17C21">
        <w:rPr>
          <w:rFonts w:ascii="Georgia" w:hAnsi="Georgia"/>
          <w:b/>
          <w:sz w:val="22"/>
          <w:szCs w:val="22"/>
        </w:rPr>
        <w:sym w:font="Times New Roman" w:char="00A7"/>
      </w:r>
      <w:r w:rsidRPr="00E17C21">
        <w:rPr>
          <w:rFonts w:ascii="Georgia" w:hAnsi="Georgia"/>
          <w:b/>
          <w:sz w:val="22"/>
          <w:szCs w:val="22"/>
        </w:rPr>
        <w:t xml:space="preserve"> 5.</w:t>
      </w:r>
    </w:p>
    <w:p w:rsidR="00A43F27" w:rsidRPr="00E17C21" w:rsidRDefault="00A43F27" w:rsidP="00A43F27">
      <w:pPr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4B1AE6" w:rsidRDefault="004B1AE6" w:rsidP="006955AC">
      <w:pPr>
        <w:pStyle w:val="Akapitzlist"/>
        <w:numPr>
          <w:ilvl w:val="0"/>
          <w:numId w:val="20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przebywać w godzinach dla niego us</w:t>
      </w:r>
      <w:r w:rsidR="008B7661" w:rsidRPr="00E17C21">
        <w:rPr>
          <w:rFonts w:ascii="Georgia" w:hAnsi="Georgia"/>
        </w:rPr>
        <w:t>talonych na terenie Centralnego</w:t>
      </w:r>
      <w:r w:rsidRPr="00E17C21">
        <w:rPr>
          <w:rFonts w:ascii="Georgia" w:hAnsi="Georgia"/>
        </w:rPr>
        <w:t xml:space="preserve"> Sz</w:t>
      </w:r>
      <w:r w:rsidR="008B7661" w:rsidRPr="00E17C21">
        <w:rPr>
          <w:rFonts w:ascii="Georgia" w:hAnsi="Georgia"/>
        </w:rPr>
        <w:t>pitala Klinicznego</w:t>
      </w:r>
      <w:r w:rsidRPr="00E17C21">
        <w:rPr>
          <w:rFonts w:ascii="Georgia" w:hAnsi="Georgia"/>
        </w:rPr>
        <w:t xml:space="preserve"> Uniwersytetu Medycznego w Łodzi</w:t>
      </w:r>
      <w:r w:rsidR="001E3E61" w:rsidRPr="00E17C21">
        <w:rPr>
          <w:rFonts w:ascii="Georgia" w:hAnsi="Georgia"/>
        </w:rPr>
        <w:t xml:space="preserve">, zgodnie z harmonogramem (akceptowanym przez Udzielającego zamówienia), </w:t>
      </w:r>
      <w:r w:rsidR="001E3E61" w:rsidRPr="00DF3811">
        <w:rPr>
          <w:rFonts w:ascii="Georgia" w:hAnsi="Georgia"/>
        </w:rPr>
        <w:t>w sposób gwarantujący pacjentom nieprzer</w:t>
      </w:r>
      <w:r w:rsidR="006B1DCA" w:rsidRPr="00DF3811">
        <w:rPr>
          <w:rFonts w:ascii="Georgia" w:hAnsi="Georgia"/>
        </w:rPr>
        <w:t>waną całodobową opiekę</w:t>
      </w:r>
      <w:r w:rsidR="00DE6F20" w:rsidRPr="00DF3811">
        <w:rPr>
          <w:rFonts w:ascii="Georgia" w:hAnsi="Georgia"/>
        </w:rPr>
        <w:t>,</w:t>
      </w:r>
    </w:p>
    <w:p w:rsidR="00DF3811" w:rsidRPr="00F43A00" w:rsidRDefault="00D104D9" w:rsidP="006955AC">
      <w:pPr>
        <w:pStyle w:val="Akapitzlist"/>
        <w:numPr>
          <w:ilvl w:val="0"/>
          <w:numId w:val="20"/>
        </w:numPr>
        <w:ind w:left="426" w:hanging="426"/>
        <w:jc w:val="both"/>
        <w:rPr>
          <w:rFonts w:ascii="Georgia" w:hAnsi="Georgia"/>
        </w:rPr>
      </w:pPr>
      <w:r w:rsidRPr="00F43A00">
        <w:rPr>
          <w:rFonts w:ascii="Georgia" w:hAnsi="Georgia"/>
        </w:rPr>
        <w:t>zachować</w:t>
      </w:r>
      <w:r w:rsidR="00DF3811" w:rsidRPr="00F43A00">
        <w:rPr>
          <w:rFonts w:ascii="Georgia" w:hAnsi="Georgia"/>
        </w:rPr>
        <w:t xml:space="preserve"> </w:t>
      </w:r>
      <w:r w:rsidRPr="00F43A00">
        <w:rPr>
          <w:rFonts w:ascii="Georgia" w:hAnsi="Georgia"/>
        </w:rPr>
        <w:t>w tajemnicy wszystkich informacji dotyczących</w:t>
      </w:r>
      <w:r w:rsidR="00DF3811" w:rsidRPr="00F43A00">
        <w:rPr>
          <w:rFonts w:ascii="Georgia" w:hAnsi="Georgia"/>
        </w:rPr>
        <w:t xml:space="preserve"> stanu zdrowia pacjentów,</w:t>
      </w:r>
    </w:p>
    <w:p w:rsidR="00DF3811" w:rsidRPr="00F43A00" w:rsidRDefault="00D104D9" w:rsidP="006955AC">
      <w:pPr>
        <w:pStyle w:val="Akapitzlist"/>
        <w:numPr>
          <w:ilvl w:val="0"/>
          <w:numId w:val="20"/>
        </w:numPr>
        <w:ind w:left="426" w:hanging="426"/>
        <w:jc w:val="both"/>
        <w:rPr>
          <w:rFonts w:ascii="Georgia" w:hAnsi="Georgia"/>
        </w:rPr>
      </w:pPr>
      <w:r w:rsidRPr="00F43A00">
        <w:rPr>
          <w:rFonts w:ascii="Georgia" w:hAnsi="Georgia"/>
        </w:rPr>
        <w:t>wykonywać badania</w:t>
      </w:r>
      <w:r w:rsidR="00DF3811" w:rsidRPr="00F43A00">
        <w:rPr>
          <w:rFonts w:ascii="Georgia" w:hAnsi="Georgia"/>
        </w:rPr>
        <w:t xml:space="preserve"> według ustalonych procedur roboczych,</w:t>
      </w:r>
    </w:p>
    <w:p w:rsidR="00DF3811" w:rsidRPr="00F43A00" w:rsidRDefault="00D104D9" w:rsidP="006955AC">
      <w:pPr>
        <w:pStyle w:val="Akapitzlist"/>
        <w:numPr>
          <w:ilvl w:val="0"/>
          <w:numId w:val="20"/>
        </w:numPr>
        <w:ind w:left="426" w:hanging="426"/>
        <w:jc w:val="both"/>
        <w:rPr>
          <w:rFonts w:ascii="Georgia" w:hAnsi="Georgia"/>
        </w:rPr>
      </w:pPr>
      <w:r w:rsidRPr="00F43A00">
        <w:rPr>
          <w:rFonts w:ascii="Georgia" w:hAnsi="Georgia"/>
        </w:rPr>
        <w:t>rejestrować</w:t>
      </w:r>
      <w:r w:rsidR="00DF3811" w:rsidRPr="00F43A00">
        <w:rPr>
          <w:rFonts w:ascii="Georgia" w:hAnsi="Georgia"/>
        </w:rPr>
        <w:t xml:space="preserve"> </w:t>
      </w:r>
      <w:r w:rsidR="00BD26A2" w:rsidRPr="00F43A00">
        <w:rPr>
          <w:rFonts w:ascii="Georgia" w:hAnsi="Georgia"/>
        </w:rPr>
        <w:t>pacjentów w systemie ris – owym.</w:t>
      </w:r>
    </w:p>
    <w:p w:rsidR="00A43F27" w:rsidRPr="00A43F27" w:rsidRDefault="00AC3C1B" w:rsidP="00573681">
      <w:pPr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:rsidR="0028158A" w:rsidRPr="00E21FB5" w:rsidRDefault="009D116E" w:rsidP="00E21FB5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</w:t>
      </w:r>
      <w:r w:rsidR="00140E9A">
        <w:rPr>
          <w:rFonts w:ascii="Georgia" w:hAnsi="Georgia"/>
          <w:sz w:val="22"/>
          <w:szCs w:val="22"/>
        </w:rPr>
        <w:br/>
      </w:r>
      <w:r w:rsidRPr="00E17C21">
        <w:rPr>
          <w:rFonts w:ascii="Georgia" w:hAnsi="Georgia"/>
          <w:sz w:val="22"/>
          <w:szCs w:val="22"/>
        </w:rPr>
        <w:t xml:space="preserve">na zagrożenie życia lub zdrowia. </w:t>
      </w:r>
    </w:p>
    <w:p w:rsidR="004E5E1C" w:rsidRPr="004E5E1C" w:rsidRDefault="004E5E1C" w:rsidP="0028158A">
      <w:pPr>
        <w:pStyle w:val="Akapitzlist"/>
        <w:tabs>
          <w:tab w:val="left" w:pos="3686"/>
        </w:tabs>
        <w:spacing w:after="0" w:line="240" w:lineRule="auto"/>
        <w:jc w:val="center"/>
        <w:rPr>
          <w:rFonts w:ascii="Georgia" w:hAnsi="Georgia"/>
          <w:b/>
        </w:rPr>
      </w:pPr>
      <w:r w:rsidRPr="00AE509F">
        <w:rPr>
          <w:b/>
        </w:rPr>
        <w:sym w:font="Times New Roman" w:char="00A7"/>
      </w:r>
      <w:r w:rsidR="00AC3C1B">
        <w:rPr>
          <w:rFonts w:ascii="Georgia" w:hAnsi="Georgia"/>
          <w:b/>
        </w:rPr>
        <w:t xml:space="preserve"> 7</w:t>
      </w:r>
      <w:r w:rsidRPr="004E5E1C">
        <w:rPr>
          <w:rFonts w:ascii="Georgia" w:hAnsi="Georgia"/>
          <w:b/>
        </w:rPr>
        <w:t>.</w:t>
      </w:r>
    </w:p>
    <w:p w:rsidR="008109A3" w:rsidRDefault="008109A3" w:rsidP="006955AC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FD2A1B" w:rsidRPr="00E17C21" w:rsidRDefault="0051520A" w:rsidP="006955AC">
      <w:pPr>
        <w:pStyle w:val="Akapitzlist"/>
        <w:numPr>
          <w:ilvl w:val="0"/>
          <w:numId w:val="14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17C21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17C21">
        <w:rPr>
          <w:rFonts w:ascii="Georgia" w:hAnsi="Georgia"/>
          <w:color w:val="000000"/>
        </w:rPr>
        <w:br/>
        <w:t>W przypadku orzeczenia o odpowiedzialności odszkodo</w:t>
      </w:r>
      <w:r w:rsidR="003B445A">
        <w:rPr>
          <w:rFonts w:ascii="Georgia" w:hAnsi="Georgia"/>
          <w:color w:val="000000"/>
        </w:rPr>
        <w:t>wawczej Udzielającego zamówienia</w:t>
      </w:r>
      <w:r w:rsidRPr="00E17C21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udzielania, Udzielającem</w:t>
      </w:r>
      <w:r w:rsidR="003B445A">
        <w:rPr>
          <w:rFonts w:ascii="Georgia" w:hAnsi="Georgia"/>
          <w:color w:val="000000"/>
        </w:rPr>
        <w:t>u zamówienia</w:t>
      </w:r>
      <w:r w:rsidR="008762D9">
        <w:rPr>
          <w:rFonts w:ascii="Georgia" w:hAnsi="Georgia"/>
          <w:color w:val="000000"/>
        </w:rPr>
        <w:t xml:space="preserve"> przysługuje regres w stosunku </w:t>
      </w:r>
      <w:r w:rsidRPr="00E17C21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9F0FB1" w:rsidRPr="00E17C21" w:rsidRDefault="009F0FB1" w:rsidP="006955AC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</w:t>
      </w:r>
      <w:r w:rsidR="00B23177" w:rsidRPr="00E17C21">
        <w:rPr>
          <w:rFonts w:ascii="Georgia" w:hAnsi="Georgia"/>
        </w:rPr>
        <w:t xml:space="preserve">wobec Udzielającego zamówienia ponosi pełną odpowiedzialność </w:t>
      </w:r>
      <w:r w:rsidR="00B92EAE">
        <w:rPr>
          <w:rFonts w:ascii="Georgia" w:hAnsi="Georgia"/>
        </w:rPr>
        <w:br/>
      </w:r>
      <w:r w:rsidR="00B23177" w:rsidRPr="00E17C21">
        <w:rPr>
          <w:rFonts w:ascii="Georgia" w:hAnsi="Georgia"/>
        </w:rPr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B65A55" w:rsidRPr="00C96576" w:rsidRDefault="008109A3" w:rsidP="006955AC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Przyjmujący zamówienie zobowiązany jest do posiadania przez cały czas trwania niniejszej umowy ubezpieczenia od odpowiedzialności cywilnej </w:t>
      </w:r>
      <w:r w:rsidRPr="00C96576">
        <w:rPr>
          <w:rFonts w:ascii="Georgia" w:hAnsi="Georgia"/>
        </w:rPr>
        <w:t>za szkody będące następstwem udzielania świadczeń zdrowotnych, albo niezgodnego z prawem zaniechania udzielania świadczeń zdrowotnych</w:t>
      </w:r>
      <w:r w:rsidR="00A22D33" w:rsidRPr="00C96576">
        <w:rPr>
          <w:rFonts w:ascii="Georgia" w:hAnsi="Georgia"/>
        </w:rPr>
        <w:t>.</w:t>
      </w:r>
      <w:r w:rsidRPr="00C96576">
        <w:rPr>
          <w:rFonts w:ascii="Georgia" w:hAnsi="Georgia"/>
        </w:rPr>
        <w:t xml:space="preserve"> </w:t>
      </w:r>
    </w:p>
    <w:p w:rsidR="008109A3" w:rsidRDefault="008109A3" w:rsidP="006955AC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W przypadku, gdy umowa ubezpieczenia odpowiedzialności cywilnej ulegnie rozwiązaniu </w:t>
      </w:r>
      <w:r w:rsidRPr="00B65A55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413AFB" w:rsidRPr="00B737D2" w:rsidRDefault="003A4B91" w:rsidP="006955AC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zobowiązuje się we własnym zakresie i na własny koszt ubezpieczyć </w:t>
      </w:r>
      <w:r w:rsidRPr="00E17C21">
        <w:rPr>
          <w:rFonts w:ascii="Georgia" w:hAnsi="Georgia"/>
        </w:rPr>
        <w:br/>
        <w:t>od następstw nieszczęśliwych wypadków.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C678D8" w:rsidRDefault="008109A3" w:rsidP="006955AC">
      <w:pPr>
        <w:pStyle w:val="Akapitzlist"/>
        <w:numPr>
          <w:ilvl w:val="3"/>
          <w:numId w:val="10"/>
        </w:numPr>
        <w:tabs>
          <w:tab w:val="clear" w:pos="2520"/>
        </w:tabs>
        <w:ind w:left="426" w:hanging="284"/>
        <w:jc w:val="both"/>
        <w:rPr>
          <w:rFonts w:ascii="Georgia" w:hAnsi="Georgia"/>
        </w:rPr>
      </w:pPr>
      <w:r w:rsidRPr="00C678D8">
        <w:rPr>
          <w:rFonts w:ascii="Georgia" w:hAnsi="Georgia"/>
        </w:rPr>
        <w:t xml:space="preserve">Przyjmujący zamówienie za </w:t>
      </w:r>
      <w:r w:rsidR="00021860">
        <w:rPr>
          <w:rFonts w:ascii="Georgia" w:hAnsi="Georgia"/>
        </w:rPr>
        <w:t xml:space="preserve">świadczone usługi </w:t>
      </w:r>
      <w:r w:rsidRPr="00C678D8">
        <w:rPr>
          <w:rFonts w:ascii="Georgia" w:hAnsi="Georgia"/>
        </w:rPr>
        <w:t>będzie ot</w:t>
      </w:r>
      <w:r w:rsidR="00DA3276" w:rsidRPr="00C678D8">
        <w:rPr>
          <w:rFonts w:ascii="Georgia" w:hAnsi="Georgia"/>
        </w:rPr>
        <w:t>rzymywał</w:t>
      </w:r>
      <w:r w:rsidRPr="00C678D8">
        <w:rPr>
          <w:rFonts w:ascii="Georgia" w:hAnsi="Georgia"/>
        </w:rPr>
        <w:t xml:space="preserve"> wynagrodzenie</w:t>
      </w:r>
      <w:r w:rsidR="0018508D" w:rsidRPr="00C678D8">
        <w:rPr>
          <w:rFonts w:ascii="Georgia" w:hAnsi="Georgia"/>
        </w:rPr>
        <w:t xml:space="preserve"> obliczone według poniższych stawek:</w:t>
      </w:r>
    </w:p>
    <w:p w:rsidR="0050188B" w:rsidRPr="0050188B" w:rsidRDefault="0050188B" w:rsidP="00B65A55">
      <w:pPr>
        <w:pStyle w:val="Akapitzlist"/>
        <w:ind w:left="0"/>
        <w:jc w:val="both"/>
        <w:rPr>
          <w:rFonts w:ascii="Georgia" w:hAnsi="Georgia"/>
          <w:b/>
        </w:rPr>
      </w:pPr>
    </w:p>
    <w:p w:rsidR="0050188B" w:rsidRPr="0050188B" w:rsidRDefault="00DC1969" w:rsidP="0050188B">
      <w:pPr>
        <w:pStyle w:val="Akapitzlist"/>
        <w:ind w:left="360"/>
        <w:jc w:val="both"/>
        <w:rPr>
          <w:rFonts w:ascii="Georgia" w:hAnsi="Georgia"/>
        </w:rPr>
      </w:pPr>
      <w:r>
        <w:rPr>
          <w:rFonts w:ascii="Georgia" w:hAnsi="Georgia"/>
          <w:b/>
        </w:rPr>
        <w:t>Udzielanie świadczeń zdrowotnych</w:t>
      </w:r>
      <w:r w:rsidR="007B2764">
        <w:rPr>
          <w:rFonts w:ascii="Georgia" w:hAnsi="Georgia"/>
        </w:rPr>
        <w:t xml:space="preserve"> – ……… </w:t>
      </w:r>
      <w:r w:rsidR="0050188B" w:rsidRPr="0050188B">
        <w:rPr>
          <w:rFonts w:ascii="Georgia" w:hAnsi="Georgia"/>
        </w:rPr>
        <w:t xml:space="preserve"> zł</w:t>
      </w:r>
      <w:r w:rsidR="007B2764">
        <w:rPr>
          <w:rFonts w:ascii="Georgia" w:hAnsi="Georgia"/>
        </w:rPr>
        <w:t xml:space="preserve"> </w:t>
      </w:r>
      <w:r w:rsidR="00072816">
        <w:rPr>
          <w:rFonts w:ascii="Georgia" w:hAnsi="Georgia"/>
        </w:rPr>
        <w:t xml:space="preserve">brutto </w:t>
      </w:r>
      <w:r w:rsidR="007B2764">
        <w:rPr>
          <w:rFonts w:ascii="Georgia" w:hAnsi="Georgia"/>
        </w:rPr>
        <w:t>za 1 godzinę.</w:t>
      </w:r>
    </w:p>
    <w:p w:rsidR="00843567" w:rsidRDefault="00843567" w:rsidP="0050188B">
      <w:pPr>
        <w:pStyle w:val="Akapitzlist"/>
        <w:ind w:left="360"/>
        <w:jc w:val="both"/>
        <w:rPr>
          <w:rFonts w:ascii="Georgia" w:hAnsi="Georgia"/>
        </w:rPr>
      </w:pPr>
    </w:p>
    <w:p w:rsidR="008109A3" w:rsidRDefault="008109A3" w:rsidP="00C678D8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Georgia" w:hAnsi="Georgia"/>
        </w:rPr>
      </w:pPr>
      <w:r w:rsidRPr="00C678D8">
        <w:rPr>
          <w:rFonts w:ascii="Georgia" w:hAnsi="Georgia"/>
        </w:rPr>
        <w:t>Wynagrodz</w:t>
      </w:r>
      <w:r w:rsidR="00551284">
        <w:rPr>
          <w:rFonts w:ascii="Georgia" w:hAnsi="Georgia"/>
        </w:rPr>
        <w:t xml:space="preserve">enie, o którym mowa w ust. 1 </w:t>
      </w:r>
      <w:r w:rsidRPr="00C678D8">
        <w:rPr>
          <w:rFonts w:ascii="Georgia" w:hAnsi="Georgia"/>
        </w:rPr>
        <w:t xml:space="preserve"> płatne będzie miesięcznie przelewem na rachunek wskazany przez Przyjmującego zamówienie w terminie </w:t>
      </w:r>
      <w:r w:rsidR="00F3667A" w:rsidRPr="00C678D8">
        <w:rPr>
          <w:rFonts w:ascii="Georgia" w:hAnsi="Georgia"/>
          <w:b/>
        </w:rPr>
        <w:t xml:space="preserve">14 </w:t>
      </w:r>
      <w:r w:rsidRPr="00C678D8">
        <w:rPr>
          <w:rFonts w:ascii="Georgia" w:hAnsi="Georgia"/>
          <w:b/>
        </w:rPr>
        <w:t>dni,</w:t>
      </w:r>
      <w:r w:rsidRPr="00C678D8">
        <w:rPr>
          <w:rFonts w:ascii="Georgia" w:hAnsi="Georgia"/>
        </w:rPr>
        <w:t xml:space="preserve"> od daty otrzymania rachunku przez Udzielającego zamówienia.</w:t>
      </w:r>
    </w:p>
    <w:p w:rsidR="00092EFD" w:rsidRPr="00092EFD" w:rsidRDefault="00092EFD" w:rsidP="00092EFD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Georgia" w:hAnsi="Georgia"/>
        </w:rPr>
      </w:pPr>
      <w:r w:rsidRPr="00092EFD">
        <w:rPr>
          <w:rFonts w:ascii="Georgia" w:hAnsi="Georgia"/>
        </w:rPr>
        <w:t>Podstawą wypłaty wynagrodzenia jest rachunek/faktura potwierdzony, co do zgodności i ilości udzielenia świadczeń przez osobę koordynującą.</w:t>
      </w:r>
    </w:p>
    <w:p w:rsidR="00611CD9" w:rsidRPr="00E21FB5" w:rsidRDefault="008109A3" w:rsidP="00E21FB5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 w:rsidR="003B445A">
        <w:rPr>
          <w:rFonts w:ascii="Georgia" w:hAnsi="Georgia"/>
          <w:sz w:val="22"/>
          <w:szCs w:val="22"/>
        </w:rPr>
        <w:t>ący zamówienie</w:t>
      </w:r>
      <w:r w:rsidR="00B21391">
        <w:rPr>
          <w:rFonts w:ascii="Georgia" w:hAnsi="Georgia"/>
          <w:sz w:val="22"/>
          <w:szCs w:val="22"/>
        </w:rPr>
        <w:t xml:space="preserve">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przestrzegania przepisów obowiązujących u Udzielającego zamówienia, w szczególności przepisów BHP i przeciwpożarowych oraz regulaminów wewnę</w:t>
      </w:r>
      <w:r w:rsidR="006D1927">
        <w:rPr>
          <w:rFonts w:ascii="Georgia" w:hAnsi="Georgia"/>
          <w:sz w:val="22"/>
          <w:szCs w:val="22"/>
        </w:rPr>
        <w:t xml:space="preserve">trznych, zarządzeń, instrukcji </w:t>
      </w:r>
      <w:r w:rsidRPr="00D85C33">
        <w:rPr>
          <w:rFonts w:ascii="Georgia" w:hAnsi="Georgia"/>
          <w:sz w:val="22"/>
          <w:szCs w:val="22"/>
        </w:rPr>
        <w:t>i innych przepisów porządkowych,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posiadania aktualnych badań lekarskich,</w:t>
      </w:r>
    </w:p>
    <w:p w:rsidR="008109A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>przes</w:t>
      </w:r>
      <w:r w:rsidR="00164B66">
        <w:rPr>
          <w:rFonts w:ascii="Georgia" w:hAnsi="Georgia"/>
          <w:sz w:val="22"/>
          <w:szCs w:val="22"/>
        </w:rPr>
        <w:t>trzegania praw pacjenta,</w:t>
      </w:r>
    </w:p>
    <w:p w:rsidR="00164B66" w:rsidRPr="00B64872" w:rsidRDefault="00164B66" w:rsidP="00FC6725">
      <w:pPr>
        <w:pStyle w:val="Akapitzlist"/>
        <w:spacing w:after="0"/>
        <w:ind w:left="0"/>
        <w:jc w:val="both"/>
        <w:rPr>
          <w:rFonts w:ascii="Georgia" w:hAnsi="Georgia"/>
        </w:rPr>
      </w:pPr>
      <w:r>
        <w:rPr>
          <w:rFonts w:ascii="Georgia" w:hAnsi="Georgia"/>
        </w:rPr>
        <w:t xml:space="preserve">d) </w:t>
      </w:r>
      <w:r w:rsidRPr="00B64872">
        <w:rPr>
          <w:rFonts w:ascii="Georgia" w:hAnsi="Georgia"/>
        </w:rPr>
        <w:t>do przetwarzania danych dotyczących osób uprawnionych do korzystania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 xml:space="preserve">z 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>badań, w szczególności</w:t>
      </w:r>
      <w:r>
        <w:rPr>
          <w:rFonts w:ascii="Georgia" w:hAnsi="Georgia"/>
        </w:rPr>
        <w:br/>
        <w:t xml:space="preserve">     </w:t>
      </w:r>
      <w:r w:rsidRPr="00B64872">
        <w:rPr>
          <w:rFonts w:ascii="Georgia" w:hAnsi="Georgia"/>
        </w:rPr>
        <w:t>dotyczących ich stanu zdrowia w sposób określony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>w ustawie z dnia</w:t>
      </w:r>
      <w:r w:rsidRPr="00B64872">
        <w:rPr>
          <w:rFonts w:ascii="Georgia" w:hAnsi="Georgia" w:cs="Arial"/>
        </w:rPr>
        <w:t xml:space="preserve"> 29 sierpnia 1997 r. o ochronie</w:t>
      </w:r>
      <w:r>
        <w:rPr>
          <w:rFonts w:ascii="Georgia" w:hAnsi="Georgia" w:cs="Arial"/>
        </w:rPr>
        <w:br/>
        <w:t xml:space="preserve">    </w:t>
      </w:r>
      <w:r w:rsidRPr="00B64872">
        <w:rPr>
          <w:rFonts w:ascii="Georgia" w:hAnsi="Georgia" w:cs="Arial"/>
        </w:rPr>
        <w:t>danych osobowych (</w:t>
      </w:r>
      <w:r w:rsidR="00F42CB4">
        <w:rPr>
          <w:rFonts w:ascii="Georgia" w:hAnsi="Georgia" w:cs="Arial"/>
        </w:rPr>
        <w:t xml:space="preserve">tekst jednolity </w:t>
      </w:r>
      <w:r w:rsidRPr="00B64872">
        <w:rPr>
          <w:rFonts w:ascii="Georgia" w:hAnsi="Georgia" w:cs="Arial"/>
        </w:rPr>
        <w:t>Dz.</w:t>
      </w:r>
      <w:r>
        <w:rPr>
          <w:rFonts w:ascii="Georgia" w:hAnsi="Georgia" w:cs="Arial"/>
        </w:rPr>
        <w:t xml:space="preserve"> </w:t>
      </w:r>
      <w:r w:rsidRPr="00B64872">
        <w:rPr>
          <w:rFonts w:ascii="Georgia" w:hAnsi="Georgia" w:cs="Arial"/>
        </w:rPr>
        <w:t>U.</w:t>
      </w:r>
      <w:r>
        <w:rPr>
          <w:rFonts w:ascii="Georgia" w:hAnsi="Georgia" w:cs="Arial"/>
        </w:rPr>
        <w:t xml:space="preserve"> </w:t>
      </w:r>
      <w:r w:rsidR="00F42CB4">
        <w:rPr>
          <w:rFonts w:ascii="Georgia" w:hAnsi="Georgia" w:cs="Arial"/>
        </w:rPr>
        <w:t>z 2016 r.  poz. 922).</w:t>
      </w:r>
    </w:p>
    <w:p w:rsidR="008109A3" w:rsidRPr="00D85C33" w:rsidRDefault="008109A3" w:rsidP="00FD21CC">
      <w:pPr>
        <w:jc w:val="both"/>
        <w:rPr>
          <w:rFonts w:ascii="Georgia" w:hAnsi="Georgia"/>
          <w:sz w:val="22"/>
          <w:szCs w:val="22"/>
        </w:rPr>
      </w:pPr>
    </w:p>
    <w:p w:rsidR="008109A3" w:rsidRPr="00164CE1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:rsidR="00155FD6" w:rsidRPr="00164CE1" w:rsidRDefault="008109A3" w:rsidP="006955AC">
      <w:pPr>
        <w:pStyle w:val="Akapitzlist"/>
        <w:numPr>
          <w:ilvl w:val="0"/>
          <w:numId w:val="13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6955AC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 xml:space="preserve">znania prawa NFZ do przeprowadzenia kontroli na zasadach określonych w ustawie z dnia </w:t>
      </w:r>
      <w:r w:rsidR="00D5471B"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27 sierpnia 2004 r. o świadczeniach opieki zdrowotnej finansowanych ze środków publicznych</w:t>
      </w:r>
      <w:r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w zakresie wynikającym z umowy zawartej</w:t>
      </w:r>
      <w:r w:rsidR="00AD0C30">
        <w:rPr>
          <w:rFonts w:ascii="Georgia" w:hAnsi="Georgia"/>
          <w:sz w:val="22"/>
          <w:szCs w:val="22"/>
        </w:rPr>
        <w:t xml:space="preserve"> przez Udzielającego zamówienia</w:t>
      </w:r>
      <w:r w:rsidR="00155FD6" w:rsidRPr="00164CE1">
        <w:rPr>
          <w:rFonts w:ascii="Georgia" w:hAnsi="Georgia"/>
          <w:sz w:val="22"/>
          <w:szCs w:val="22"/>
        </w:rPr>
        <w:t xml:space="preserve"> z dyrektorem oddziału Funduszu.</w:t>
      </w:r>
    </w:p>
    <w:p w:rsidR="00155FD6" w:rsidRPr="00AB3F42" w:rsidRDefault="00164CE1" w:rsidP="006955AC">
      <w:pPr>
        <w:pStyle w:val="Lista"/>
        <w:numPr>
          <w:ilvl w:val="0"/>
          <w:numId w:val="12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109A3" w:rsidRPr="00FD21CC" w:rsidRDefault="006C0E88" w:rsidP="006955AC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W przypadku </w:t>
      </w:r>
      <w:r w:rsidR="008109A3" w:rsidRPr="00164CE1">
        <w:rPr>
          <w:rFonts w:ascii="Georgia" w:hAnsi="Georgia"/>
        </w:rPr>
        <w:t>negatywnego wyniku kont</w:t>
      </w:r>
      <w:r>
        <w:rPr>
          <w:rFonts w:ascii="Georgia" w:hAnsi="Georgia"/>
        </w:rPr>
        <w:t xml:space="preserve">roli przeprowadzonej przez NFZ </w:t>
      </w:r>
      <w:r w:rsidR="008109A3" w:rsidRPr="00164CE1">
        <w:rPr>
          <w:rFonts w:ascii="Georgia" w:hAnsi="Georgia"/>
        </w:rPr>
        <w:t xml:space="preserve">i skutecznie zakwestionowanych świadczeń wykonanych przez Przyjmującego zamówienie, niezgodnie </w:t>
      </w:r>
      <w:r w:rsidR="0010227D">
        <w:rPr>
          <w:rFonts w:ascii="Georgia" w:hAnsi="Georgia"/>
        </w:rPr>
        <w:br/>
      </w:r>
      <w:r w:rsidR="008109A3" w:rsidRPr="00164CE1">
        <w:rPr>
          <w:rFonts w:ascii="Georgia" w:hAnsi="Georgia"/>
        </w:rPr>
        <w:t>ze szczegółowymi warunkami daneg</w:t>
      </w:r>
      <w:r>
        <w:rPr>
          <w:rFonts w:ascii="Georgia" w:hAnsi="Georgia"/>
        </w:rPr>
        <w:t xml:space="preserve">o zakresu usług medycznych NFZ, Udzielającemu zamówienia przysługuje regres w stosunku do Przyjmującego zamówienie do wysokości kosztów </w:t>
      </w:r>
      <w:r w:rsidR="0007417E">
        <w:rPr>
          <w:rFonts w:ascii="Georgia" w:hAnsi="Georgia"/>
        </w:rPr>
        <w:t>nałożonych kar</w:t>
      </w:r>
      <w:r w:rsidR="008109A3" w:rsidRPr="00164CE1">
        <w:rPr>
          <w:rFonts w:ascii="Georgia" w:hAnsi="Georgia"/>
        </w:rPr>
        <w:t>.</w:t>
      </w:r>
    </w:p>
    <w:p w:rsidR="008033FC" w:rsidRPr="00412A06" w:rsidRDefault="00E7694B" w:rsidP="00412A06">
      <w:pPr>
        <w:tabs>
          <w:tab w:val="left" w:pos="1411"/>
          <w:tab w:val="center" w:pos="504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8109A3"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11</w:t>
      </w:r>
      <w:r w:rsidR="008109A3" w:rsidRPr="00D85C33">
        <w:rPr>
          <w:rFonts w:ascii="Georgia" w:hAnsi="Georgia"/>
          <w:b/>
          <w:sz w:val="22"/>
          <w:szCs w:val="22"/>
        </w:rPr>
        <w:t>.</w:t>
      </w:r>
    </w:p>
    <w:p w:rsidR="008033FC" w:rsidRPr="008E6317" w:rsidRDefault="008033FC" w:rsidP="003950D0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 xml:space="preserve">Umowa zostaje zawarta na czas określony </w:t>
      </w:r>
      <w:r w:rsidR="00412A06" w:rsidRPr="008E6317">
        <w:rPr>
          <w:rFonts w:ascii="Georgia" w:hAnsi="Georgia"/>
        </w:rPr>
        <w:t>od……………. do………………..</w:t>
      </w:r>
    </w:p>
    <w:p w:rsidR="008033FC" w:rsidRPr="008E6317" w:rsidRDefault="008033FC" w:rsidP="003950D0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>Umowa może zostać rozwiązana przez każdą ze Stron za pisemnym jednomiesięcznym wypowiedzeniem bez podania przyczyny.</w:t>
      </w:r>
    </w:p>
    <w:p w:rsidR="003950D0" w:rsidRPr="008E6317" w:rsidRDefault="008033FC" w:rsidP="003950D0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spacing w:after="0"/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8033FC" w:rsidRPr="00C96576" w:rsidRDefault="008033FC" w:rsidP="006955AC">
      <w:pPr>
        <w:pStyle w:val="Akapitzlist"/>
        <w:numPr>
          <w:ilvl w:val="0"/>
          <w:numId w:val="17"/>
        </w:numPr>
        <w:jc w:val="both"/>
        <w:rPr>
          <w:rFonts w:ascii="Georgia" w:hAnsi="Georgia"/>
        </w:rPr>
      </w:pPr>
      <w:r w:rsidRPr="00C96576">
        <w:rPr>
          <w:rFonts w:ascii="Georgia" w:hAnsi="Georgia"/>
        </w:rPr>
        <w:t>utraci</w:t>
      </w:r>
      <w:r w:rsidR="00C96576" w:rsidRPr="00C96576">
        <w:rPr>
          <w:rFonts w:ascii="Georgia" w:hAnsi="Georgia"/>
        </w:rPr>
        <w:t>ł</w:t>
      </w:r>
      <w:r w:rsidRPr="00C96576">
        <w:rPr>
          <w:rFonts w:ascii="Georgia" w:hAnsi="Georgia"/>
        </w:rPr>
        <w:t xml:space="preserve"> zdolność do wykonywania obowiązków,</w:t>
      </w:r>
    </w:p>
    <w:p w:rsidR="008033FC" w:rsidRPr="008E6317" w:rsidRDefault="008033FC" w:rsidP="006955AC">
      <w:pPr>
        <w:pStyle w:val="Akapitzlist"/>
        <w:numPr>
          <w:ilvl w:val="0"/>
          <w:numId w:val="17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</w:t>
      </w:r>
      <w:r w:rsidR="00412A06" w:rsidRPr="008E6317">
        <w:rPr>
          <w:rFonts w:ascii="Georgia" w:hAnsi="Georgia"/>
        </w:rPr>
        <w:br/>
      </w:r>
      <w:r w:rsidRPr="008E6317">
        <w:rPr>
          <w:rFonts w:ascii="Georgia" w:hAnsi="Georgia"/>
        </w:rPr>
        <w:t>– w terminie określony</w:t>
      </w:r>
      <w:r w:rsidR="006A6584" w:rsidRPr="008E6317">
        <w:rPr>
          <w:rFonts w:ascii="Georgia" w:hAnsi="Georgia"/>
        </w:rPr>
        <w:t>m § 7</w:t>
      </w:r>
      <w:r w:rsidRPr="008E6317">
        <w:rPr>
          <w:rFonts w:ascii="Georgia" w:hAnsi="Georgia"/>
        </w:rPr>
        <w:t xml:space="preserve"> ust. </w:t>
      </w:r>
      <w:r w:rsidR="00F46E8D">
        <w:rPr>
          <w:rFonts w:ascii="Georgia" w:hAnsi="Georgia"/>
        </w:rPr>
        <w:t>5</w:t>
      </w:r>
      <w:r w:rsidRPr="008E6317">
        <w:rPr>
          <w:rFonts w:ascii="Georgia" w:hAnsi="Georgia"/>
        </w:rPr>
        <w:t>,</w:t>
      </w:r>
    </w:p>
    <w:p w:rsidR="008033FC" w:rsidRPr="008E6317" w:rsidRDefault="008033FC" w:rsidP="006955AC">
      <w:pPr>
        <w:pStyle w:val="Akapitzlist"/>
        <w:numPr>
          <w:ilvl w:val="0"/>
          <w:numId w:val="17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zdrowia.</w:t>
      </w:r>
    </w:p>
    <w:p w:rsidR="0099461E" w:rsidRPr="008E6317" w:rsidRDefault="0099461E" w:rsidP="006955AC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/>
        </w:rPr>
      </w:pPr>
      <w:r w:rsidRPr="008E6317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8033FC" w:rsidRPr="008E6317" w:rsidRDefault="008033FC" w:rsidP="00343B33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spacing w:after="0"/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lastRenderedPageBreak/>
        <w:t>Umowa wygasa w przypadku, gdy zajdą okoliczności, za które Strony nie ponoszą odpowiedzialności, i których nie można było pr</w:t>
      </w:r>
      <w:r w:rsidR="00343B33">
        <w:rPr>
          <w:rFonts w:ascii="Georgia" w:hAnsi="Georgia"/>
        </w:rPr>
        <w:t xml:space="preserve">zewidzieć przy zawarciu umowy, </w:t>
      </w:r>
      <w:r w:rsidRPr="008E6317">
        <w:rPr>
          <w:rFonts w:ascii="Georgia" w:hAnsi="Georgia"/>
        </w:rPr>
        <w:t>a w szczególności:</w:t>
      </w:r>
    </w:p>
    <w:p w:rsidR="008033FC" w:rsidRPr="008E6317" w:rsidRDefault="008033FC" w:rsidP="006955AC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likwidacji Udzielającego zamówienia,</w:t>
      </w:r>
    </w:p>
    <w:p w:rsidR="000F2B91" w:rsidRPr="00430BC6" w:rsidRDefault="008033FC" w:rsidP="006955AC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wygaśnięcia kontraktu zawartego przez Udzielającego zamówienia z NFZ na świadczenia objęte niniejszą umową.</w:t>
      </w:r>
    </w:p>
    <w:p w:rsidR="003F62C9" w:rsidRDefault="003F62C9" w:rsidP="000F2B91">
      <w:pPr>
        <w:jc w:val="center"/>
      </w:pPr>
    </w:p>
    <w:p w:rsidR="003F62C9" w:rsidRPr="003F62C9" w:rsidRDefault="003F62C9" w:rsidP="003F62C9">
      <w:pPr>
        <w:jc w:val="center"/>
        <w:rPr>
          <w:rFonts w:ascii="Georgia" w:hAnsi="Georgia"/>
        </w:rPr>
      </w:pPr>
      <w:r w:rsidRPr="00D85C33">
        <w:sym w:font="Times New Roman" w:char="00A7"/>
      </w:r>
      <w:r w:rsidRPr="000F2B91">
        <w:rPr>
          <w:rFonts w:ascii="Georgia" w:hAnsi="Georgia"/>
          <w:b/>
        </w:rPr>
        <w:t xml:space="preserve"> 12.</w:t>
      </w:r>
    </w:p>
    <w:p w:rsidR="003F62C9" w:rsidRPr="003F62C9" w:rsidRDefault="003F62C9" w:rsidP="003F62C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3F62C9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3F62C9" w:rsidRDefault="003F62C9" w:rsidP="003F62C9"/>
    <w:p w:rsidR="008109A3" w:rsidRPr="000F2B91" w:rsidRDefault="008109A3" w:rsidP="000F2B91">
      <w:pPr>
        <w:jc w:val="center"/>
        <w:rPr>
          <w:rFonts w:ascii="Georgia" w:hAnsi="Georgia"/>
        </w:rPr>
      </w:pPr>
      <w:r w:rsidRPr="00D85C33">
        <w:sym w:font="Times New Roman" w:char="00A7"/>
      </w:r>
      <w:r w:rsidR="003F62C9">
        <w:rPr>
          <w:rFonts w:ascii="Georgia" w:hAnsi="Georgia"/>
          <w:b/>
        </w:rPr>
        <w:t xml:space="preserve"> 13</w:t>
      </w:r>
      <w:r w:rsidRPr="000F2B91">
        <w:rPr>
          <w:rFonts w:ascii="Georgia" w:hAnsi="Georgia"/>
          <w:b/>
        </w:rPr>
        <w:t>.</w:t>
      </w:r>
    </w:p>
    <w:p w:rsidR="008109A3" w:rsidRDefault="008109A3" w:rsidP="007F4801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</w:r>
      <w:r w:rsidR="00750A89" w:rsidRPr="00750A89">
        <w:rPr>
          <w:rFonts w:ascii="Georgia" w:hAnsi="Georgia"/>
          <w:sz w:val="22"/>
          <w:szCs w:val="22"/>
        </w:rPr>
        <w:t>(t.j. Dz. U. z 2017 r. poz. 1938 ze zm.)</w:t>
      </w:r>
      <w:r w:rsidR="00750A89" w:rsidRPr="00D85C33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:rsidR="00301609" w:rsidRPr="00D85C33" w:rsidRDefault="00301609" w:rsidP="007F4801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3F62C9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3F62C9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F2189C" w:rsidRPr="00C96576" w:rsidRDefault="008109A3" w:rsidP="00C96576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F2189C" w:rsidRDefault="00F2189C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3F62C9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C96576">
        <w:rPr>
          <w:rFonts w:ascii="Georgia" w:hAnsi="Georgia"/>
          <w:sz w:val="22"/>
          <w:szCs w:val="22"/>
        </w:rPr>
        <w:t>W sprawach nieuregulowanych niniejszą umową mają zastosowan</w:t>
      </w:r>
      <w:r w:rsidR="002D105D" w:rsidRPr="00C96576">
        <w:rPr>
          <w:rFonts w:ascii="Georgia" w:hAnsi="Georgia"/>
          <w:sz w:val="22"/>
          <w:szCs w:val="22"/>
        </w:rPr>
        <w:t>ie przepisy Kodeksu Cywilnego, u</w:t>
      </w:r>
      <w:r w:rsidRPr="00C96576">
        <w:rPr>
          <w:rFonts w:ascii="Georgia" w:hAnsi="Georgia"/>
          <w:sz w:val="22"/>
          <w:szCs w:val="22"/>
        </w:rPr>
        <w:t>stawy o działalności leczniczej, ustawy o świadczeniach o</w:t>
      </w:r>
      <w:r w:rsidR="00E43D71" w:rsidRPr="00C96576">
        <w:rPr>
          <w:rFonts w:ascii="Georgia" w:hAnsi="Georgia"/>
          <w:sz w:val="22"/>
          <w:szCs w:val="22"/>
        </w:rPr>
        <w:t xml:space="preserve">pieki zdrowotnej finansowanych </w:t>
      </w:r>
      <w:r w:rsidRPr="00C96576">
        <w:rPr>
          <w:rFonts w:ascii="Georgia" w:hAnsi="Georgia"/>
          <w:sz w:val="22"/>
          <w:szCs w:val="22"/>
        </w:rPr>
        <w:t>ze ś</w:t>
      </w:r>
      <w:r w:rsidR="00C96576" w:rsidRPr="00C96576">
        <w:rPr>
          <w:rFonts w:ascii="Georgia" w:hAnsi="Georgia"/>
          <w:sz w:val="22"/>
          <w:szCs w:val="22"/>
        </w:rPr>
        <w:t>rodków publicznych</w:t>
      </w:r>
      <w:r w:rsidRPr="00C96576">
        <w:rPr>
          <w:rFonts w:ascii="Georgia" w:hAnsi="Georgia"/>
          <w:sz w:val="22"/>
          <w:szCs w:val="22"/>
        </w:rPr>
        <w:t>.</w:t>
      </w:r>
    </w:p>
    <w:p w:rsidR="00AA021B" w:rsidRPr="00D85C33" w:rsidRDefault="00AA021B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3F62C9"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240F80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4D1312" w:rsidRDefault="004D1312" w:rsidP="00A001B6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11F7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B11F71">
        <w:rPr>
          <w:rFonts w:ascii="Georgia" w:hAnsi="Georgia"/>
          <w:b/>
          <w:sz w:val="22"/>
          <w:szCs w:val="22"/>
        </w:rPr>
        <w:tab/>
      </w:r>
      <w:r w:rsidR="00B11F71">
        <w:rPr>
          <w:rFonts w:ascii="Georgia" w:hAnsi="Georgia"/>
          <w:b/>
          <w:sz w:val="22"/>
          <w:szCs w:val="22"/>
        </w:rPr>
        <w:tab/>
      </w:r>
      <w:r w:rsidR="00B11F71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sectPr w:rsidR="008109A3" w:rsidRPr="00D85C33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0E" w:rsidRDefault="00CB080E" w:rsidP="00EB60F5">
      <w:r>
        <w:separator/>
      </w:r>
    </w:p>
  </w:endnote>
  <w:endnote w:type="continuationSeparator" w:id="0">
    <w:p w:rsidR="00CB080E" w:rsidRDefault="00CB080E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DF5E05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0E" w:rsidRDefault="00CB080E" w:rsidP="00EB60F5">
      <w:r>
        <w:separator/>
      </w:r>
    </w:p>
  </w:footnote>
  <w:footnote w:type="continuationSeparator" w:id="0">
    <w:p w:rsidR="00CB080E" w:rsidRDefault="00CB080E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28586B"/>
    <w:multiLevelType w:val="hybridMultilevel"/>
    <w:tmpl w:val="7D025506"/>
    <w:lvl w:ilvl="0" w:tplc="5DEEE5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C212D"/>
    <w:multiLevelType w:val="multilevel"/>
    <w:tmpl w:val="E442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C70EB4"/>
    <w:multiLevelType w:val="hybridMultilevel"/>
    <w:tmpl w:val="7BE2F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544A9E"/>
    <w:multiLevelType w:val="hybridMultilevel"/>
    <w:tmpl w:val="C6ECE32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07689"/>
    <w:multiLevelType w:val="hybridMultilevel"/>
    <w:tmpl w:val="0B96DDA4"/>
    <w:lvl w:ilvl="0" w:tplc="A142D1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F1F20BC"/>
    <w:multiLevelType w:val="hybridMultilevel"/>
    <w:tmpl w:val="FBE2C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16"/>
  </w:num>
  <w:num w:numId="7">
    <w:abstractNumId w:val="15"/>
  </w:num>
  <w:num w:numId="8">
    <w:abstractNumId w:val="11"/>
  </w:num>
  <w:num w:numId="9">
    <w:abstractNumId w:val="5"/>
  </w:num>
  <w:num w:numId="10">
    <w:abstractNumId w:val="9"/>
  </w:num>
  <w:num w:numId="11">
    <w:abstractNumId w:val="18"/>
  </w:num>
  <w:num w:numId="12">
    <w:abstractNumId w:val="19"/>
  </w:num>
  <w:num w:numId="13">
    <w:abstractNumId w:val="17"/>
  </w:num>
  <w:num w:numId="14">
    <w:abstractNumId w:val="13"/>
  </w:num>
  <w:num w:numId="15">
    <w:abstractNumId w:val="6"/>
  </w:num>
  <w:num w:numId="16">
    <w:abstractNumId w:val="0"/>
  </w:num>
  <w:num w:numId="17">
    <w:abstractNumId w:val="3"/>
  </w:num>
  <w:num w:numId="18">
    <w:abstractNumId w:val="10"/>
  </w:num>
  <w:num w:numId="19">
    <w:abstractNumId w:val="20"/>
  </w:num>
  <w:num w:numId="20">
    <w:abstractNumId w:val="12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21C2"/>
    <w:rsid w:val="000058EA"/>
    <w:rsid w:val="00006DCC"/>
    <w:rsid w:val="00011216"/>
    <w:rsid w:val="00021860"/>
    <w:rsid w:val="00025409"/>
    <w:rsid w:val="00026AC7"/>
    <w:rsid w:val="00026D8A"/>
    <w:rsid w:val="00031683"/>
    <w:rsid w:val="000362C8"/>
    <w:rsid w:val="00042E5F"/>
    <w:rsid w:val="000479C7"/>
    <w:rsid w:val="0005399A"/>
    <w:rsid w:val="00060033"/>
    <w:rsid w:val="000619B1"/>
    <w:rsid w:val="00062CB9"/>
    <w:rsid w:val="00066254"/>
    <w:rsid w:val="00072816"/>
    <w:rsid w:val="00072E36"/>
    <w:rsid w:val="0007417E"/>
    <w:rsid w:val="00081780"/>
    <w:rsid w:val="000837E2"/>
    <w:rsid w:val="00092229"/>
    <w:rsid w:val="00092E66"/>
    <w:rsid w:val="00092EFD"/>
    <w:rsid w:val="00095116"/>
    <w:rsid w:val="00096D00"/>
    <w:rsid w:val="000A16F5"/>
    <w:rsid w:val="000A2887"/>
    <w:rsid w:val="000A65B9"/>
    <w:rsid w:val="000A6E74"/>
    <w:rsid w:val="000B0339"/>
    <w:rsid w:val="000B30CD"/>
    <w:rsid w:val="000B655F"/>
    <w:rsid w:val="000C18F6"/>
    <w:rsid w:val="000C1D56"/>
    <w:rsid w:val="000C3471"/>
    <w:rsid w:val="000D3EB9"/>
    <w:rsid w:val="000D6B3C"/>
    <w:rsid w:val="000E0ACD"/>
    <w:rsid w:val="000E3751"/>
    <w:rsid w:val="000E4CE7"/>
    <w:rsid w:val="000E74BE"/>
    <w:rsid w:val="000F2B91"/>
    <w:rsid w:val="000F3E8E"/>
    <w:rsid w:val="000F57E7"/>
    <w:rsid w:val="000F73AC"/>
    <w:rsid w:val="0010227D"/>
    <w:rsid w:val="00102345"/>
    <w:rsid w:val="00112C0C"/>
    <w:rsid w:val="001154D2"/>
    <w:rsid w:val="00120524"/>
    <w:rsid w:val="001222B4"/>
    <w:rsid w:val="00122596"/>
    <w:rsid w:val="00133458"/>
    <w:rsid w:val="00136FC0"/>
    <w:rsid w:val="00140E9A"/>
    <w:rsid w:val="0014260D"/>
    <w:rsid w:val="0014692B"/>
    <w:rsid w:val="0015472F"/>
    <w:rsid w:val="00155FD6"/>
    <w:rsid w:val="001620CE"/>
    <w:rsid w:val="00164B66"/>
    <w:rsid w:val="00164CE1"/>
    <w:rsid w:val="00166B89"/>
    <w:rsid w:val="00180F8D"/>
    <w:rsid w:val="00183EF6"/>
    <w:rsid w:val="0018508D"/>
    <w:rsid w:val="001A0C59"/>
    <w:rsid w:val="001B33F7"/>
    <w:rsid w:val="001B714B"/>
    <w:rsid w:val="001B7588"/>
    <w:rsid w:val="001C13C4"/>
    <w:rsid w:val="001C15B8"/>
    <w:rsid w:val="001C542E"/>
    <w:rsid w:val="001C65BB"/>
    <w:rsid w:val="001C712B"/>
    <w:rsid w:val="001D6A87"/>
    <w:rsid w:val="001D7F10"/>
    <w:rsid w:val="001E3E61"/>
    <w:rsid w:val="001E5329"/>
    <w:rsid w:val="001E668A"/>
    <w:rsid w:val="001F00CE"/>
    <w:rsid w:val="001F0166"/>
    <w:rsid w:val="001F1DED"/>
    <w:rsid w:val="001F4271"/>
    <w:rsid w:val="00201B1B"/>
    <w:rsid w:val="0020555A"/>
    <w:rsid w:val="00207992"/>
    <w:rsid w:val="00221F2F"/>
    <w:rsid w:val="00231F02"/>
    <w:rsid w:val="00231FBD"/>
    <w:rsid w:val="002335F4"/>
    <w:rsid w:val="00234AF5"/>
    <w:rsid w:val="00237CFA"/>
    <w:rsid w:val="00240F80"/>
    <w:rsid w:val="0024457D"/>
    <w:rsid w:val="00252777"/>
    <w:rsid w:val="002558E6"/>
    <w:rsid w:val="00267B0B"/>
    <w:rsid w:val="002740A5"/>
    <w:rsid w:val="0028158A"/>
    <w:rsid w:val="00281C22"/>
    <w:rsid w:val="00290B3D"/>
    <w:rsid w:val="00291DBA"/>
    <w:rsid w:val="00293452"/>
    <w:rsid w:val="00295476"/>
    <w:rsid w:val="002A28AF"/>
    <w:rsid w:val="002A46C4"/>
    <w:rsid w:val="002C0ED8"/>
    <w:rsid w:val="002D105D"/>
    <w:rsid w:val="002D3DF6"/>
    <w:rsid w:val="002D743B"/>
    <w:rsid w:val="002D7507"/>
    <w:rsid w:val="002E2418"/>
    <w:rsid w:val="002F6EFF"/>
    <w:rsid w:val="00300481"/>
    <w:rsid w:val="0030061F"/>
    <w:rsid w:val="00301609"/>
    <w:rsid w:val="00302074"/>
    <w:rsid w:val="00304E68"/>
    <w:rsid w:val="00316483"/>
    <w:rsid w:val="00321CAD"/>
    <w:rsid w:val="00322C64"/>
    <w:rsid w:val="003237B8"/>
    <w:rsid w:val="00330146"/>
    <w:rsid w:val="0033175B"/>
    <w:rsid w:val="00332158"/>
    <w:rsid w:val="00342CF2"/>
    <w:rsid w:val="00342CF5"/>
    <w:rsid w:val="00343B33"/>
    <w:rsid w:val="00345D12"/>
    <w:rsid w:val="003500D3"/>
    <w:rsid w:val="00353025"/>
    <w:rsid w:val="00362845"/>
    <w:rsid w:val="00364DF9"/>
    <w:rsid w:val="00366417"/>
    <w:rsid w:val="0037643D"/>
    <w:rsid w:val="00377838"/>
    <w:rsid w:val="003828A7"/>
    <w:rsid w:val="003848FF"/>
    <w:rsid w:val="00390D7A"/>
    <w:rsid w:val="00391A43"/>
    <w:rsid w:val="00391D15"/>
    <w:rsid w:val="003950D0"/>
    <w:rsid w:val="00396B94"/>
    <w:rsid w:val="003A4B91"/>
    <w:rsid w:val="003A5AC8"/>
    <w:rsid w:val="003A5BA3"/>
    <w:rsid w:val="003B2496"/>
    <w:rsid w:val="003B445A"/>
    <w:rsid w:val="003B5727"/>
    <w:rsid w:val="003C07EA"/>
    <w:rsid w:val="003D39EA"/>
    <w:rsid w:val="003E78C7"/>
    <w:rsid w:val="003F32F3"/>
    <w:rsid w:val="003F62C9"/>
    <w:rsid w:val="00407867"/>
    <w:rsid w:val="00410918"/>
    <w:rsid w:val="00412A06"/>
    <w:rsid w:val="00413AFB"/>
    <w:rsid w:val="00413FE8"/>
    <w:rsid w:val="00421D8C"/>
    <w:rsid w:val="00423D80"/>
    <w:rsid w:val="004266A0"/>
    <w:rsid w:val="00430458"/>
    <w:rsid w:val="004308E8"/>
    <w:rsid w:val="00430BC6"/>
    <w:rsid w:val="00433455"/>
    <w:rsid w:val="004500C9"/>
    <w:rsid w:val="00451B64"/>
    <w:rsid w:val="00453AF7"/>
    <w:rsid w:val="00455ADF"/>
    <w:rsid w:val="00456BA9"/>
    <w:rsid w:val="00460B98"/>
    <w:rsid w:val="004629AA"/>
    <w:rsid w:val="00462B83"/>
    <w:rsid w:val="004727AF"/>
    <w:rsid w:val="004736E9"/>
    <w:rsid w:val="00474F91"/>
    <w:rsid w:val="004807F6"/>
    <w:rsid w:val="004846DB"/>
    <w:rsid w:val="004858DF"/>
    <w:rsid w:val="004872F7"/>
    <w:rsid w:val="004A1EDE"/>
    <w:rsid w:val="004A43D3"/>
    <w:rsid w:val="004A4824"/>
    <w:rsid w:val="004B0739"/>
    <w:rsid w:val="004B0EED"/>
    <w:rsid w:val="004B1AE6"/>
    <w:rsid w:val="004B1F4C"/>
    <w:rsid w:val="004B6E59"/>
    <w:rsid w:val="004C2040"/>
    <w:rsid w:val="004C6EC1"/>
    <w:rsid w:val="004C7906"/>
    <w:rsid w:val="004D1312"/>
    <w:rsid w:val="004D3DF6"/>
    <w:rsid w:val="004E4CA0"/>
    <w:rsid w:val="004E561B"/>
    <w:rsid w:val="004E575D"/>
    <w:rsid w:val="004E5E1C"/>
    <w:rsid w:val="004F321A"/>
    <w:rsid w:val="004F4075"/>
    <w:rsid w:val="00500091"/>
    <w:rsid w:val="0050188B"/>
    <w:rsid w:val="00511F3F"/>
    <w:rsid w:val="0051520A"/>
    <w:rsid w:val="00515C5E"/>
    <w:rsid w:val="0052256D"/>
    <w:rsid w:val="00522AB9"/>
    <w:rsid w:val="00533B24"/>
    <w:rsid w:val="00534710"/>
    <w:rsid w:val="00536F39"/>
    <w:rsid w:val="0054641E"/>
    <w:rsid w:val="00550589"/>
    <w:rsid w:val="00551284"/>
    <w:rsid w:val="00552D5D"/>
    <w:rsid w:val="00552DF4"/>
    <w:rsid w:val="0055619A"/>
    <w:rsid w:val="00556FD6"/>
    <w:rsid w:val="005651BA"/>
    <w:rsid w:val="00570D05"/>
    <w:rsid w:val="00573681"/>
    <w:rsid w:val="00576131"/>
    <w:rsid w:val="00577B23"/>
    <w:rsid w:val="00581063"/>
    <w:rsid w:val="0058278C"/>
    <w:rsid w:val="00582C9A"/>
    <w:rsid w:val="0058553E"/>
    <w:rsid w:val="005932FC"/>
    <w:rsid w:val="005935C3"/>
    <w:rsid w:val="00596C55"/>
    <w:rsid w:val="00596F14"/>
    <w:rsid w:val="005B3EBB"/>
    <w:rsid w:val="005B77D6"/>
    <w:rsid w:val="005C0294"/>
    <w:rsid w:val="005C2447"/>
    <w:rsid w:val="005D240A"/>
    <w:rsid w:val="005D665D"/>
    <w:rsid w:val="005D78A0"/>
    <w:rsid w:val="005E40DD"/>
    <w:rsid w:val="005E6C94"/>
    <w:rsid w:val="005F35B8"/>
    <w:rsid w:val="005F5B8C"/>
    <w:rsid w:val="006009E7"/>
    <w:rsid w:val="00601A14"/>
    <w:rsid w:val="00611CD9"/>
    <w:rsid w:val="006136DE"/>
    <w:rsid w:val="00615D73"/>
    <w:rsid w:val="006163C9"/>
    <w:rsid w:val="0062013C"/>
    <w:rsid w:val="00620143"/>
    <w:rsid w:val="006216E5"/>
    <w:rsid w:val="006268B6"/>
    <w:rsid w:val="00636009"/>
    <w:rsid w:val="00636C59"/>
    <w:rsid w:val="00642ABD"/>
    <w:rsid w:val="00654625"/>
    <w:rsid w:val="006558AD"/>
    <w:rsid w:val="00655CB7"/>
    <w:rsid w:val="0066027C"/>
    <w:rsid w:val="00662DED"/>
    <w:rsid w:val="00666484"/>
    <w:rsid w:val="00671E25"/>
    <w:rsid w:val="00673D68"/>
    <w:rsid w:val="00676E1E"/>
    <w:rsid w:val="00683187"/>
    <w:rsid w:val="00687D6B"/>
    <w:rsid w:val="00690B29"/>
    <w:rsid w:val="006955AC"/>
    <w:rsid w:val="00697620"/>
    <w:rsid w:val="006A3F63"/>
    <w:rsid w:val="006A59AE"/>
    <w:rsid w:val="006A6584"/>
    <w:rsid w:val="006B103B"/>
    <w:rsid w:val="006B1CCF"/>
    <w:rsid w:val="006B1DCA"/>
    <w:rsid w:val="006B42D6"/>
    <w:rsid w:val="006C0E88"/>
    <w:rsid w:val="006C21F3"/>
    <w:rsid w:val="006C2804"/>
    <w:rsid w:val="006C3FEB"/>
    <w:rsid w:val="006D1927"/>
    <w:rsid w:val="006D7173"/>
    <w:rsid w:val="006D7F44"/>
    <w:rsid w:val="006E492C"/>
    <w:rsid w:val="006F559B"/>
    <w:rsid w:val="006F7D85"/>
    <w:rsid w:val="007078E2"/>
    <w:rsid w:val="00720B5E"/>
    <w:rsid w:val="007423E2"/>
    <w:rsid w:val="00744C05"/>
    <w:rsid w:val="00750A89"/>
    <w:rsid w:val="00751432"/>
    <w:rsid w:val="007801DD"/>
    <w:rsid w:val="007A15B7"/>
    <w:rsid w:val="007A2BBA"/>
    <w:rsid w:val="007B147A"/>
    <w:rsid w:val="007B2764"/>
    <w:rsid w:val="007B3871"/>
    <w:rsid w:val="007C105B"/>
    <w:rsid w:val="007C2C42"/>
    <w:rsid w:val="007C3E6A"/>
    <w:rsid w:val="007D3129"/>
    <w:rsid w:val="007F4801"/>
    <w:rsid w:val="00802236"/>
    <w:rsid w:val="008033FC"/>
    <w:rsid w:val="00807A96"/>
    <w:rsid w:val="008109A3"/>
    <w:rsid w:val="008151DF"/>
    <w:rsid w:val="00822583"/>
    <w:rsid w:val="008242B2"/>
    <w:rsid w:val="00825B3E"/>
    <w:rsid w:val="00827B2D"/>
    <w:rsid w:val="008334EE"/>
    <w:rsid w:val="008371B2"/>
    <w:rsid w:val="0084035A"/>
    <w:rsid w:val="00843567"/>
    <w:rsid w:val="008467AF"/>
    <w:rsid w:val="00850DA2"/>
    <w:rsid w:val="0086335C"/>
    <w:rsid w:val="00865442"/>
    <w:rsid w:val="008672AD"/>
    <w:rsid w:val="00867BED"/>
    <w:rsid w:val="008703FF"/>
    <w:rsid w:val="00871A38"/>
    <w:rsid w:val="00875445"/>
    <w:rsid w:val="008762D9"/>
    <w:rsid w:val="00877EE6"/>
    <w:rsid w:val="00881570"/>
    <w:rsid w:val="008835A7"/>
    <w:rsid w:val="00883990"/>
    <w:rsid w:val="00885729"/>
    <w:rsid w:val="00885BA5"/>
    <w:rsid w:val="00892DC6"/>
    <w:rsid w:val="0089363F"/>
    <w:rsid w:val="008A095E"/>
    <w:rsid w:val="008A0ECA"/>
    <w:rsid w:val="008A1902"/>
    <w:rsid w:val="008A1E7B"/>
    <w:rsid w:val="008A342A"/>
    <w:rsid w:val="008A3694"/>
    <w:rsid w:val="008A3F6B"/>
    <w:rsid w:val="008B6002"/>
    <w:rsid w:val="008B6023"/>
    <w:rsid w:val="008B7661"/>
    <w:rsid w:val="008C36A9"/>
    <w:rsid w:val="008C3CB3"/>
    <w:rsid w:val="008D34BE"/>
    <w:rsid w:val="008D59B2"/>
    <w:rsid w:val="008E289B"/>
    <w:rsid w:val="008E4659"/>
    <w:rsid w:val="008E6317"/>
    <w:rsid w:val="00901269"/>
    <w:rsid w:val="00905C1D"/>
    <w:rsid w:val="00913C35"/>
    <w:rsid w:val="009163CA"/>
    <w:rsid w:val="009259C4"/>
    <w:rsid w:val="00931DF3"/>
    <w:rsid w:val="0093378B"/>
    <w:rsid w:val="009433EB"/>
    <w:rsid w:val="00943DF0"/>
    <w:rsid w:val="009457F6"/>
    <w:rsid w:val="00945B64"/>
    <w:rsid w:val="009470D5"/>
    <w:rsid w:val="009513D0"/>
    <w:rsid w:val="009545C6"/>
    <w:rsid w:val="00954912"/>
    <w:rsid w:val="0096132F"/>
    <w:rsid w:val="009655C9"/>
    <w:rsid w:val="00966420"/>
    <w:rsid w:val="00972B0C"/>
    <w:rsid w:val="00985499"/>
    <w:rsid w:val="00990426"/>
    <w:rsid w:val="0099461E"/>
    <w:rsid w:val="00995B0D"/>
    <w:rsid w:val="009A1DAD"/>
    <w:rsid w:val="009B1025"/>
    <w:rsid w:val="009B7534"/>
    <w:rsid w:val="009C7D9A"/>
    <w:rsid w:val="009D116E"/>
    <w:rsid w:val="009D31C3"/>
    <w:rsid w:val="009D4A35"/>
    <w:rsid w:val="009D4A63"/>
    <w:rsid w:val="009E571E"/>
    <w:rsid w:val="009F0FB1"/>
    <w:rsid w:val="009F5D92"/>
    <w:rsid w:val="009F60B8"/>
    <w:rsid w:val="00A001B6"/>
    <w:rsid w:val="00A16261"/>
    <w:rsid w:val="00A2277F"/>
    <w:rsid w:val="00A22D33"/>
    <w:rsid w:val="00A235D2"/>
    <w:rsid w:val="00A34AD6"/>
    <w:rsid w:val="00A43F27"/>
    <w:rsid w:val="00A44803"/>
    <w:rsid w:val="00A50BEF"/>
    <w:rsid w:val="00A50D16"/>
    <w:rsid w:val="00A5173E"/>
    <w:rsid w:val="00A56F9E"/>
    <w:rsid w:val="00A61D0B"/>
    <w:rsid w:val="00A66379"/>
    <w:rsid w:val="00A7763D"/>
    <w:rsid w:val="00A84AD0"/>
    <w:rsid w:val="00A90D5E"/>
    <w:rsid w:val="00A945AD"/>
    <w:rsid w:val="00A95165"/>
    <w:rsid w:val="00AA021B"/>
    <w:rsid w:val="00AB1E6F"/>
    <w:rsid w:val="00AB2737"/>
    <w:rsid w:val="00AB3F42"/>
    <w:rsid w:val="00AB4DA8"/>
    <w:rsid w:val="00AC3C1B"/>
    <w:rsid w:val="00AC6830"/>
    <w:rsid w:val="00AC7C67"/>
    <w:rsid w:val="00AD0C30"/>
    <w:rsid w:val="00AD49EB"/>
    <w:rsid w:val="00AE3268"/>
    <w:rsid w:val="00AE509F"/>
    <w:rsid w:val="00AF05BD"/>
    <w:rsid w:val="00AF615B"/>
    <w:rsid w:val="00B06A21"/>
    <w:rsid w:val="00B10418"/>
    <w:rsid w:val="00B11F71"/>
    <w:rsid w:val="00B143D1"/>
    <w:rsid w:val="00B167FB"/>
    <w:rsid w:val="00B17BCC"/>
    <w:rsid w:val="00B2033A"/>
    <w:rsid w:val="00B21391"/>
    <w:rsid w:val="00B23177"/>
    <w:rsid w:val="00B24238"/>
    <w:rsid w:val="00B31234"/>
    <w:rsid w:val="00B31CDF"/>
    <w:rsid w:val="00B3479A"/>
    <w:rsid w:val="00B41415"/>
    <w:rsid w:val="00B42DAD"/>
    <w:rsid w:val="00B4361E"/>
    <w:rsid w:val="00B53510"/>
    <w:rsid w:val="00B6130D"/>
    <w:rsid w:val="00B6455B"/>
    <w:rsid w:val="00B65A55"/>
    <w:rsid w:val="00B737D2"/>
    <w:rsid w:val="00B74FC5"/>
    <w:rsid w:val="00B80633"/>
    <w:rsid w:val="00B85B81"/>
    <w:rsid w:val="00B8671C"/>
    <w:rsid w:val="00B92EAE"/>
    <w:rsid w:val="00B93E38"/>
    <w:rsid w:val="00B95F8C"/>
    <w:rsid w:val="00B9786B"/>
    <w:rsid w:val="00BA525E"/>
    <w:rsid w:val="00BA5EA0"/>
    <w:rsid w:val="00BB772C"/>
    <w:rsid w:val="00BC316E"/>
    <w:rsid w:val="00BC3A1F"/>
    <w:rsid w:val="00BD26A2"/>
    <w:rsid w:val="00BD72FC"/>
    <w:rsid w:val="00BE1C11"/>
    <w:rsid w:val="00BE550F"/>
    <w:rsid w:val="00BF15B0"/>
    <w:rsid w:val="00BF5304"/>
    <w:rsid w:val="00C006B7"/>
    <w:rsid w:val="00C00B68"/>
    <w:rsid w:val="00C02596"/>
    <w:rsid w:val="00C066CB"/>
    <w:rsid w:val="00C16179"/>
    <w:rsid w:val="00C1633B"/>
    <w:rsid w:val="00C166C7"/>
    <w:rsid w:val="00C20270"/>
    <w:rsid w:val="00C22A59"/>
    <w:rsid w:val="00C23A23"/>
    <w:rsid w:val="00C26941"/>
    <w:rsid w:val="00C35B70"/>
    <w:rsid w:val="00C420D8"/>
    <w:rsid w:val="00C42497"/>
    <w:rsid w:val="00C50C45"/>
    <w:rsid w:val="00C55EF7"/>
    <w:rsid w:val="00C60A89"/>
    <w:rsid w:val="00C678D8"/>
    <w:rsid w:val="00C76AAB"/>
    <w:rsid w:val="00C7788C"/>
    <w:rsid w:val="00C80516"/>
    <w:rsid w:val="00C83F5F"/>
    <w:rsid w:val="00C943D4"/>
    <w:rsid w:val="00C96576"/>
    <w:rsid w:val="00C96829"/>
    <w:rsid w:val="00CA1218"/>
    <w:rsid w:val="00CA3A9F"/>
    <w:rsid w:val="00CA4103"/>
    <w:rsid w:val="00CA6DE6"/>
    <w:rsid w:val="00CB080E"/>
    <w:rsid w:val="00CB1B20"/>
    <w:rsid w:val="00CB386C"/>
    <w:rsid w:val="00CC2AE3"/>
    <w:rsid w:val="00CD0CB2"/>
    <w:rsid w:val="00CD5D9F"/>
    <w:rsid w:val="00CE099D"/>
    <w:rsid w:val="00D00965"/>
    <w:rsid w:val="00D104D9"/>
    <w:rsid w:val="00D13475"/>
    <w:rsid w:val="00D13AA8"/>
    <w:rsid w:val="00D17F0E"/>
    <w:rsid w:val="00D20C82"/>
    <w:rsid w:val="00D21871"/>
    <w:rsid w:val="00D33EC7"/>
    <w:rsid w:val="00D349BC"/>
    <w:rsid w:val="00D44231"/>
    <w:rsid w:val="00D50D17"/>
    <w:rsid w:val="00D52706"/>
    <w:rsid w:val="00D5471B"/>
    <w:rsid w:val="00D54EF7"/>
    <w:rsid w:val="00D622FA"/>
    <w:rsid w:val="00D646C7"/>
    <w:rsid w:val="00D7294F"/>
    <w:rsid w:val="00D74825"/>
    <w:rsid w:val="00D77769"/>
    <w:rsid w:val="00D81F28"/>
    <w:rsid w:val="00D873E8"/>
    <w:rsid w:val="00DA3276"/>
    <w:rsid w:val="00DA4DE3"/>
    <w:rsid w:val="00DA6463"/>
    <w:rsid w:val="00DA6497"/>
    <w:rsid w:val="00DB6453"/>
    <w:rsid w:val="00DC1969"/>
    <w:rsid w:val="00DC32C5"/>
    <w:rsid w:val="00DC6DE0"/>
    <w:rsid w:val="00DD181D"/>
    <w:rsid w:val="00DD2A16"/>
    <w:rsid w:val="00DD5276"/>
    <w:rsid w:val="00DD5F76"/>
    <w:rsid w:val="00DD6F78"/>
    <w:rsid w:val="00DE007D"/>
    <w:rsid w:val="00DE1A23"/>
    <w:rsid w:val="00DE6F20"/>
    <w:rsid w:val="00DF235B"/>
    <w:rsid w:val="00DF3811"/>
    <w:rsid w:val="00DF5933"/>
    <w:rsid w:val="00DF5E05"/>
    <w:rsid w:val="00DF7F8A"/>
    <w:rsid w:val="00E00891"/>
    <w:rsid w:val="00E02D72"/>
    <w:rsid w:val="00E14D47"/>
    <w:rsid w:val="00E163F6"/>
    <w:rsid w:val="00E17C21"/>
    <w:rsid w:val="00E20015"/>
    <w:rsid w:val="00E209B1"/>
    <w:rsid w:val="00E21FB5"/>
    <w:rsid w:val="00E25ACD"/>
    <w:rsid w:val="00E3024F"/>
    <w:rsid w:val="00E30922"/>
    <w:rsid w:val="00E3256F"/>
    <w:rsid w:val="00E36419"/>
    <w:rsid w:val="00E43D71"/>
    <w:rsid w:val="00E45B70"/>
    <w:rsid w:val="00E550AD"/>
    <w:rsid w:val="00E6741E"/>
    <w:rsid w:val="00E75EC5"/>
    <w:rsid w:val="00E7694B"/>
    <w:rsid w:val="00E769E9"/>
    <w:rsid w:val="00E85F8A"/>
    <w:rsid w:val="00E9283F"/>
    <w:rsid w:val="00E96E00"/>
    <w:rsid w:val="00E97B54"/>
    <w:rsid w:val="00EA377C"/>
    <w:rsid w:val="00EB3A33"/>
    <w:rsid w:val="00EB60F5"/>
    <w:rsid w:val="00EB6497"/>
    <w:rsid w:val="00EC5CA1"/>
    <w:rsid w:val="00ED7BD9"/>
    <w:rsid w:val="00EE0A47"/>
    <w:rsid w:val="00EE0E2A"/>
    <w:rsid w:val="00EE160D"/>
    <w:rsid w:val="00EE3ACB"/>
    <w:rsid w:val="00EF46BF"/>
    <w:rsid w:val="00F13B63"/>
    <w:rsid w:val="00F166E8"/>
    <w:rsid w:val="00F2189C"/>
    <w:rsid w:val="00F3667A"/>
    <w:rsid w:val="00F40589"/>
    <w:rsid w:val="00F42CB4"/>
    <w:rsid w:val="00F43A00"/>
    <w:rsid w:val="00F44455"/>
    <w:rsid w:val="00F444C8"/>
    <w:rsid w:val="00F46E8D"/>
    <w:rsid w:val="00F4795F"/>
    <w:rsid w:val="00F5151F"/>
    <w:rsid w:val="00F52683"/>
    <w:rsid w:val="00F634CE"/>
    <w:rsid w:val="00F64B8F"/>
    <w:rsid w:val="00F65B44"/>
    <w:rsid w:val="00F65E02"/>
    <w:rsid w:val="00F66743"/>
    <w:rsid w:val="00F701BE"/>
    <w:rsid w:val="00F709B6"/>
    <w:rsid w:val="00F70B3D"/>
    <w:rsid w:val="00F74CB5"/>
    <w:rsid w:val="00F80B34"/>
    <w:rsid w:val="00F8543E"/>
    <w:rsid w:val="00F90977"/>
    <w:rsid w:val="00F90E9E"/>
    <w:rsid w:val="00FA439C"/>
    <w:rsid w:val="00FA53B9"/>
    <w:rsid w:val="00FA65FC"/>
    <w:rsid w:val="00FB18DF"/>
    <w:rsid w:val="00FB4A42"/>
    <w:rsid w:val="00FC6371"/>
    <w:rsid w:val="00FC6725"/>
    <w:rsid w:val="00FC7053"/>
    <w:rsid w:val="00FD0426"/>
    <w:rsid w:val="00FD21CC"/>
    <w:rsid w:val="00FD2A1B"/>
    <w:rsid w:val="00FD504D"/>
    <w:rsid w:val="00FD5E80"/>
    <w:rsid w:val="00FE3A2B"/>
    <w:rsid w:val="00FE6A44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2485"/>
  <w15:docId w15:val="{216E9C4A-96A1-4D52-8BC3-4BDAA6B0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BA3B3-0E6C-4C94-919C-CC8C9CEC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3936</Words>
  <Characters>23617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44</cp:revision>
  <cp:lastPrinted>2017-02-14T09:19:00Z</cp:lastPrinted>
  <dcterms:created xsi:type="dcterms:W3CDTF">2018-03-07T11:49:00Z</dcterms:created>
  <dcterms:modified xsi:type="dcterms:W3CDTF">2018-03-08T09:33:00Z</dcterms:modified>
</cp:coreProperties>
</file>