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A5065A" w:rsidRPr="00FB4D27" w:rsidRDefault="00A5065A" w:rsidP="00A5065A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:rsidR="00A5065A" w:rsidRPr="00FB4D27" w:rsidRDefault="00A5065A" w:rsidP="00A5065A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:rsidR="008109A3" w:rsidRPr="00FB4D27" w:rsidRDefault="00B85D2F" w:rsidP="008109A3">
      <w:pPr>
        <w:jc w:val="center"/>
        <w:rPr>
          <w:rFonts w:ascii="Georgia" w:hAnsi="Georgia"/>
          <w:b/>
          <w:sz w:val="32"/>
          <w:szCs w:val="32"/>
        </w:rPr>
      </w:pPr>
      <w:r w:rsidRPr="00FB4D27">
        <w:rPr>
          <w:rFonts w:ascii="Georgia" w:hAnsi="Georgia"/>
          <w:b/>
          <w:sz w:val="32"/>
          <w:szCs w:val="32"/>
        </w:rPr>
        <w:t>anestezjologii</w:t>
      </w:r>
      <w:r w:rsidR="002731D0">
        <w:rPr>
          <w:rFonts w:ascii="Georgia" w:hAnsi="Georgia"/>
          <w:b/>
          <w:color w:val="FF0000"/>
          <w:sz w:val="32"/>
          <w:szCs w:val="32"/>
        </w:rPr>
        <w:t xml:space="preserve"> </w:t>
      </w:r>
      <w:r w:rsidR="002731D0" w:rsidRPr="007C0CCB">
        <w:rPr>
          <w:rFonts w:ascii="Georgia" w:hAnsi="Georgia"/>
          <w:b/>
          <w:sz w:val="32"/>
          <w:szCs w:val="32"/>
        </w:rPr>
        <w:t>i intensywnej terapii</w:t>
      </w:r>
      <w:r w:rsidRPr="007C0CCB">
        <w:rPr>
          <w:rFonts w:ascii="Georgia" w:hAnsi="Georgia"/>
          <w:b/>
          <w:sz w:val="32"/>
          <w:szCs w:val="32"/>
        </w:rPr>
        <w:t>.</w:t>
      </w: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DA7B6F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A62BC3" w:rsidRPr="00970D4F" w:rsidRDefault="00A62BC3" w:rsidP="00A62BC3">
      <w:pPr>
        <w:ind w:left="1416" w:hanging="96"/>
        <w:rPr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256A2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875319">
        <w:rPr>
          <w:rFonts w:ascii="Georgia" w:hAnsi="Georgia"/>
          <w:sz w:val="22"/>
          <w:szCs w:val="22"/>
        </w:rPr>
        <w:t>16</w:t>
      </w:r>
      <w:r w:rsidR="007A7AA6">
        <w:rPr>
          <w:rFonts w:ascii="Georgia" w:hAnsi="Georgia"/>
          <w:sz w:val="22"/>
          <w:szCs w:val="22"/>
        </w:rPr>
        <w:t>.</w:t>
      </w:r>
      <w:r w:rsidR="00570003">
        <w:rPr>
          <w:rFonts w:ascii="Georgia" w:hAnsi="Georgia"/>
          <w:sz w:val="22"/>
          <w:szCs w:val="22"/>
        </w:rPr>
        <w:t>04.2018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A225E8" w:rsidRDefault="008109A3" w:rsidP="008109A3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Działając na podstawie art.26 i 27 ustawy z dnia 15 kwietnia 2011 r. o dział</w:t>
      </w:r>
      <w:r w:rsidR="0032405C">
        <w:rPr>
          <w:rFonts w:ascii="Georgia" w:hAnsi="Georgia" w:cs="Arial"/>
          <w:sz w:val="22"/>
          <w:szCs w:val="22"/>
        </w:rPr>
        <w:t xml:space="preserve">alności leczniczej </w:t>
      </w:r>
      <w:r w:rsidR="00C9034C">
        <w:rPr>
          <w:rFonts w:ascii="Georgia" w:hAnsi="Georgia" w:cs="Arial"/>
          <w:sz w:val="22"/>
          <w:szCs w:val="22"/>
        </w:rPr>
        <w:br/>
        <w:t xml:space="preserve">(Dz.U. </w:t>
      </w:r>
      <w:bookmarkStart w:id="1" w:name="_GoBack"/>
      <w:bookmarkEnd w:id="1"/>
      <w:r w:rsidR="0032405C">
        <w:rPr>
          <w:rFonts w:ascii="Georgia" w:hAnsi="Georgia" w:cs="Arial"/>
          <w:sz w:val="22"/>
          <w:szCs w:val="22"/>
        </w:rPr>
        <w:t xml:space="preserve">z 2016 r. </w:t>
      </w:r>
      <w:r w:rsidRPr="00D85C33">
        <w:rPr>
          <w:rFonts w:ascii="Georgia" w:hAnsi="Georgia" w:cs="Arial"/>
          <w:sz w:val="22"/>
          <w:szCs w:val="22"/>
        </w:rPr>
        <w:t>poz.</w:t>
      </w:r>
      <w:r w:rsidR="0032405C">
        <w:rPr>
          <w:rFonts w:ascii="Georgia" w:hAnsi="Georgia" w:cs="Arial"/>
          <w:sz w:val="22"/>
          <w:szCs w:val="22"/>
        </w:rPr>
        <w:t>1638</w:t>
      </w:r>
      <w:r w:rsidR="002774D1">
        <w:rPr>
          <w:rFonts w:ascii="Georgia" w:hAnsi="Georgia" w:cs="Arial"/>
          <w:sz w:val="22"/>
          <w:szCs w:val="22"/>
        </w:rPr>
        <w:t xml:space="preserve"> z późn. zm.</w:t>
      </w:r>
      <w:r w:rsidRPr="00D85C33">
        <w:rPr>
          <w:rFonts w:ascii="Georgia" w:hAnsi="Georgia" w:cs="Arial"/>
          <w:sz w:val="22"/>
          <w:szCs w:val="22"/>
        </w:rPr>
        <w:t>) oraz przepisów art. 140, 141,  146 ust.1, art.147-150, 151 ust.1,2,4-6, art.152, 153 i art.154 ust.1 i 2 ustawy z dnia 27 sierpnia 2004 r. o świadczeniach opieki zdrowotnej finansowanych ze środków publi</w:t>
      </w:r>
      <w:r w:rsidR="00B03720">
        <w:rPr>
          <w:rFonts w:ascii="Georgia" w:hAnsi="Georgia" w:cs="Arial"/>
          <w:sz w:val="22"/>
          <w:szCs w:val="22"/>
        </w:rPr>
        <w:t xml:space="preserve">cznych </w:t>
      </w:r>
      <w:r w:rsidR="00B03720" w:rsidRPr="00B03720">
        <w:rPr>
          <w:rFonts w:ascii="Georgia" w:hAnsi="Georgia"/>
          <w:sz w:val="22"/>
          <w:szCs w:val="22"/>
        </w:rPr>
        <w:t>(t.j. Dz. U. z 2017 r. poz. 1938 ze zm.)</w:t>
      </w:r>
      <w:r w:rsidR="00B03720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 xml:space="preserve">Dyrektor Samodzielnego Publicznego Zakładu Opieki Zdrowotnej Centralnego Szpitala Klinicznego Uniwersytetu Medycznego </w:t>
      </w:r>
      <w:r w:rsidR="0032405C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 xml:space="preserve">w Łodzi 92-213 Łódź, ul. Pomorska 251, jako </w:t>
      </w:r>
      <w:r w:rsidRPr="00A225E8">
        <w:rPr>
          <w:rFonts w:ascii="Georgia" w:hAnsi="Georgia" w:cs="Arial"/>
          <w:sz w:val="22"/>
          <w:szCs w:val="22"/>
        </w:rPr>
        <w:t xml:space="preserve">Udzielający zamówienia przedstawia warunki udziału </w:t>
      </w:r>
      <w:r w:rsidR="0032405C">
        <w:rPr>
          <w:rFonts w:ascii="Georgia" w:hAnsi="Georgia" w:cs="Arial"/>
          <w:sz w:val="22"/>
          <w:szCs w:val="22"/>
        </w:rPr>
        <w:br/>
      </w:r>
      <w:r w:rsidRPr="00A225E8">
        <w:rPr>
          <w:rFonts w:ascii="Georgia" w:hAnsi="Georgia" w:cs="Arial"/>
          <w:sz w:val="22"/>
          <w:szCs w:val="22"/>
        </w:rPr>
        <w:t>w postępowaniu prowadzonym w trybie konkursu ofert.</w:t>
      </w:r>
    </w:p>
    <w:p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235957" w:rsidRDefault="008109A3" w:rsidP="00A63159">
      <w:pPr>
        <w:numPr>
          <w:ilvl w:val="0"/>
          <w:numId w:val="8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235957" w:rsidRPr="00FB4966" w:rsidRDefault="008109A3" w:rsidP="00925631">
      <w:pPr>
        <w:pStyle w:val="Tekstpodstawowy2"/>
        <w:spacing w:after="0" w:line="240" w:lineRule="auto"/>
        <w:jc w:val="both"/>
        <w:rPr>
          <w:rFonts w:ascii="Georgia" w:hAnsi="Georgia"/>
          <w:color w:val="000000"/>
          <w:sz w:val="22"/>
          <w:szCs w:val="22"/>
        </w:rPr>
      </w:pPr>
      <w:r w:rsidRPr="00FB4966">
        <w:rPr>
          <w:rFonts w:ascii="Georgia" w:hAnsi="Georgia"/>
          <w:color w:val="000000" w:themeColor="text1"/>
          <w:sz w:val="22"/>
          <w:szCs w:val="22"/>
          <w:lang w:eastAsia="en-US"/>
        </w:rPr>
        <w:t>Prz</w:t>
      </w:r>
      <w:r w:rsidR="00010166" w:rsidRPr="00FB4966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edmiotem konkursu jest </w:t>
      </w:r>
      <w:r w:rsidR="00010166" w:rsidRPr="00FB4966">
        <w:t>wykonywanie</w:t>
      </w:r>
      <w:r w:rsidR="00925631" w:rsidRPr="00FB4966">
        <w:t xml:space="preserve"> świadczeń </w:t>
      </w:r>
      <w:r w:rsidR="00010166" w:rsidRPr="00FB4966">
        <w:t>zdrowotnych (usług lekarskich</w:t>
      </w:r>
      <w:r w:rsidR="004501F2">
        <w:t xml:space="preserve">) </w:t>
      </w:r>
      <w:r w:rsidR="00925631" w:rsidRPr="00671CC3">
        <w:t>z zakresu anestezjologii i intensywnej terapii</w:t>
      </w:r>
      <w:r w:rsidR="00A62BC3" w:rsidRPr="00671CC3">
        <w:t xml:space="preserve"> </w:t>
      </w:r>
      <w:r w:rsidR="00660F07">
        <w:t>w Centrum Kliniczno</w:t>
      </w:r>
      <w:r w:rsidR="000B4696">
        <w:t xml:space="preserve"> – Dydaktycznym </w:t>
      </w:r>
      <w:r w:rsidR="00A62BC3" w:rsidRPr="00F771A5">
        <w:rPr>
          <w:rFonts w:ascii="Georgia" w:hAnsi="Georgia"/>
          <w:sz w:val="22"/>
          <w:szCs w:val="22"/>
        </w:rPr>
        <w:t>(CPV 85111000-0 usługi szpitalne</w:t>
      </w:r>
      <w:r w:rsidR="00C4080B" w:rsidRPr="00F771A5">
        <w:rPr>
          <w:rFonts w:ascii="Georgia" w:hAnsi="Georgia"/>
          <w:sz w:val="22"/>
          <w:szCs w:val="22"/>
        </w:rPr>
        <w:t xml:space="preserve">, </w:t>
      </w:r>
      <w:r w:rsidR="00C4080B" w:rsidRPr="00F771A5">
        <w:rPr>
          <w:rFonts w:ascii="Georgia" w:hAnsi="Georgia" w:cs="Arial"/>
          <w:sz w:val="22"/>
          <w:szCs w:val="22"/>
        </w:rPr>
        <w:t xml:space="preserve">CPV </w:t>
      </w:r>
      <w:r w:rsidR="00C4080B" w:rsidRPr="001C4320">
        <w:rPr>
          <w:rFonts w:ascii="Georgia" w:hAnsi="Georgia" w:cs="Arial"/>
          <w:sz w:val="22"/>
          <w:szCs w:val="22"/>
        </w:rPr>
        <w:t>85121200-5</w:t>
      </w:r>
      <w:r w:rsidR="00A62BC3" w:rsidRPr="001C4320">
        <w:rPr>
          <w:rFonts w:ascii="Georgia" w:hAnsi="Georgia"/>
          <w:sz w:val="22"/>
          <w:szCs w:val="22"/>
        </w:rPr>
        <w:t xml:space="preserve"> </w:t>
      </w:r>
      <w:r w:rsidR="00983EB7" w:rsidRPr="001C4320">
        <w:rPr>
          <w:rFonts w:ascii="Georgia" w:hAnsi="Georgia"/>
          <w:sz w:val="22"/>
          <w:szCs w:val="22"/>
        </w:rPr>
        <w:t>)</w:t>
      </w:r>
      <w:r w:rsidR="004501F2">
        <w:rPr>
          <w:rFonts w:ascii="Georgia" w:hAnsi="Georgia"/>
          <w:sz w:val="22"/>
          <w:szCs w:val="22"/>
        </w:rPr>
        <w:t>.</w:t>
      </w:r>
    </w:p>
    <w:p w:rsidR="006F37E0" w:rsidRDefault="00235957" w:rsidP="006F37E0">
      <w:pPr>
        <w:jc w:val="both"/>
        <w:rPr>
          <w:rFonts w:ascii="Georgia" w:hAnsi="Georgia"/>
          <w:sz w:val="22"/>
          <w:szCs w:val="22"/>
          <w:highlight w:val="yellow"/>
        </w:rPr>
      </w:pPr>
      <w:r w:rsidRPr="00FB4966">
        <w:rPr>
          <w:rFonts w:ascii="Georgia" w:hAnsi="Georgia" w:cs="Arial"/>
          <w:sz w:val="22"/>
          <w:szCs w:val="22"/>
        </w:rPr>
        <w:t>Oferent musi posiadać prawo do wykonywania zawodu i tytuł specjalisty (specjalizację) w dziedzinie anest</w:t>
      </w:r>
      <w:r w:rsidR="005F7BAA">
        <w:rPr>
          <w:rFonts w:ascii="Georgia" w:hAnsi="Georgia" w:cs="Arial"/>
          <w:sz w:val="22"/>
          <w:szCs w:val="22"/>
        </w:rPr>
        <w:t>ezjologii i intensywnej terapii</w:t>
      </w:r>
      <w:r w:rsidR="006F37E0" w:rsidRPr="001A0677">
        <w:rPr>
          <w:rFonts w:ascii="Georgia" w:hAnsi="Georgia"/>
          <w:sz w:val="22"/>
          <w:szCs w:val="22"/>
        </w:rPr>
        <w:t>.</w:t>
      </w:r>
    </w:p>
    <w:p w:rsidR="00710A4F" w:rsidRPr="00235957" w:rsidRDefault="00710A4F" w:rsidP="00A63159">
      <w:pPr>
        <w:jc w:val="both"/>
        <w:rPr>
          <w:rFonts w:ascii="Georgia" w:hAnsi="Georgia" w:cs="Arial"/>
          <w:sz w:val="22"/>
          <w:szCs w:val="22"/>
        </w:rPr>
      </w:pPr>
    </w:p>
    <w:p w:rsidR="00710A4F" w:rsidRDefault="00F13610" w:rsidP="008D50E2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Przyjmujący zamówienie będzie zobowiązany do:</w:t>
      </w:r>
    </w:p>
    <w:p w:rsidR="008316DE" w:rsidRPr="000C4068" w:rsidRDefault="008316DE" w:rsidP="008D50E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Georgia" w:hAnsi="Georgia" w:cs="Arial"/>
        </w:rPr>
      </w:pPr>
      <w:r w:rsidRPr="000C4068">
        <w:rPr>
          <w:rFonts w:ascii="Georgia" w:hAnsi="Georgia" w:cs="Arial"/>
        </w:rPr>
        <w:t>pracy na blokach operacyjnych,</w:t>
      </w:r>
      <w:r w:rsidR="00F93ABF" w:rsidRPr="000C4068">
        <w:rPr>
          <w:rFonts w:ascii="Georgia" w:hAnsi="Georgia" w:cs="Arial"/>
        </w:rPr>
        <w:t xml:space="preserve"> </w:t>
      </w:r>
      <w:r w:rsidR="00412B94" w:rsidRPr="000C4068">
        <w:rPr>
          <w:rFonts w:ascii="Georgia" w:hAnsi="Georgia" w:cs="Arial"/>
        </w:rPr>
        <w:t>na</w:t>
      </w:r>
      <w:r w:rsidRPr="000C4068">
        <w:rPr>
          <w:rFonts w:ascii="Georgia" w:hAnsi="Georgia" w:cs="Arial"/>
        </w:rPr>
        <w:t xml:space="preserve"> salach zabiegowych, w oddziałach i klinikach, pracowniach </w:t>
      </w:r>
      <w:r w:rsidR="00AF41F1" w:rsidRPr="000C4068">
        <w:rPr>
          <w:rFonts w:ascii="Georgia" w:hAnsi="Georgia" w:cs="Arial"/>
        </w:rPr>
        <w:t>diagnostycznych i Izbie Przyjęć</w:t>
      </w:r>
      <w:r w:rsidRPr="000C4068">
        <w:rPr>
          <w:rFonts w:ascii="Georgia" w:hAnsi="Georgia" w:cs="Arial"/>
        </w:rPr>
        <w:t xml:space="preserve">, polegającej na </w:t>
      </w:r>
      <w:r w:rsidR="00AA2E2B" w:rsidRPr="000C4068">
        <w:rPr>
          <w:rFonts w:ascii="Georgia" w:hAnsi="Georgia" w:cs="Arial"/>
        </w:rPr>
        <w:t xml:space="preserve">przygotowaniu chorych do znieczulenia, </w:t>
      </w:r>
      <w:r w:rsidR="00F93ABF" w:rsidRPr="000C4068">
        <w:rPr>
          <w:rFonts w:ascii="Georgia" w:hAnsi="Georgia" w:cs="Arial"/>
        </w:rPr>
        <w:t>wykonaniu znieczulenia</w:t>
      </w:r>
      <w:r w:rsidR="004B6B8E" w:rsidRPr="000C4068">
        <w:rPr>
          <w:rFonts w:ascii="Georgia" w:hAnsi="Georgia" w:cs="Arial"/>
        </w:rPr>
        <w:t xml:space="preserve"> oraz nadzoru nad personelem sprawującym opiekę pooperacyjną,</w:t>
      </w:r>
    </w:p>
    <w:p w:rsidR="00066CB4" w:rsidRPr="000C4068" w:rsidRDefault="0031039D" w:rsidP="008D50E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Georgia" w:hAnsi="Georgia" w:cs="Arial"/>
        </w:rPr>
      </w:pPr>
      <w:r w:rsidRPr="000C4068">
        <w:rPr>
          <w:rFonts w:ascii="Georgia" w:hAnsi="Georgia" w:cs="Arial"/>
        </w:rPr>
        <w:t>całodobowej opieki medycznej</w:t>
      </w:r>
      <w:r w:rsidR="005F1435" w:rsidRPr="000C4068">
        <w:rPr>
          <w:rFonts w:ascii="Georgia" w:hAnsi="Georgia" w:cs="Arial"/>
        </w:rPr>
        <w:t xml:space="preserve"> nad chorymi oddziałów, klinik i Izb</w:t>
      </w:r>
      <w:r w:rsidR="00AF41F1" w:rsidRPr="000C4068">
        <w:rPr>
          <w:rFonts w:ascii="Georgia" w:hAnsi="Georgia" w:cs="Arial"/>
        </w:rPr>
        <w:t xml:space="preserve">y Przyjęć </w:t>
      </w:r>
      <w:r w:rsidR="005F1435" w:rsidRPr="000C4068">
        <w:rPr>
          <w:rFonts w:ascii="Georgia" w:hAnsi="Georgia" w:cs="Arial"/>
        </w:rPr>
        <w:t>Udzielającego zamówienia</w:t>
      </w:r>
      <w:r w:rsidR="000444B0" w:rsidRPr="000C4068">
        <w:rPr>
          <w:rFonts w:ascii="Georgia" w:hAnsi="Georgia" w:cs="Arial"/>
        </w:rPr>
        <w:t>,</w:t>
      </w:r>
    </w:p>
    <w:p w:rsidR="000444B0" w:rsidRPr="000C4068" w:rsidRDefault="000444B0" w:rsidP="008D50E2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Georgia" w:hAnsi="Georgia" w:cs="Arial"/>
        </w:rPr>
      </w:pPr>
      <w:r w:rsidRPr="000C4068">
        <w:rPr>
          <w:rFonts w:ascii="Georgia" w:hAnsi="Georgia" w:cs="Arial"/>
        </w:rPr>
        <w:t>wykonywania zabiegów medycznych u chorych poddanych terapii lub anestezji w odd</w:t>
      </w:r>
      <w:r w:rsidR="00AF41F1" w:rsidRPr="000C4068">
        <w:rPr>
          <w:rFonts w:ascii="Georgia" w:hAnsi="Georgia" w:cs="Arial"/>
        </w:rPr>
        <w:t>ziałach, klinikach oraz Izbie</w:t>
      </w:r>
      <w:r w:rsidRPr="000C4068">
        <w:rPr>
          <w:rFonts w:ascii="Georgia" w:hAnsi="Georgia" w:cs="Arial"/>
        </w:rPr>
        <w:t xml:space="preserve"> Przyjęć Udzielającego zamówienia</w:t>
      </w:r>
      <w:r w:rsidR="00AF54A5" w:rsidRPr="000C4068">
        <w:rPr>
          <w:rFonts w:ascii="Georgia" w:hAnsi="Georgia" w:cs="Arial"/>
        </w:rPr>
        <w:t>, adekwatnych do stanu chorego i potrzeb terapeutycznych</w:t>
      </w:r>
      <w:r w:rsidR="008D50E2" w:rsidRPr="000C4068">
        <w:rPr>
          <w:rFonts w:ascii="Georgia" w:hAnsi="Georgia" w:cs="Arial"/>
        </w:rPr>
        <w:t>,</w:t>
      </w:r>
    </w:p>
    <w:p w:rsidR="008D50E2" w:rsidRPr="000C4068" w:rsidRDefault="008D50E2" w:rsidP="008D50E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</w:rPr>
      </w:pPr>
      <w:r w:rsidRPr="000C4068">
        <w:rPr>
          <w:rFonts w:ascii="Georgia" w:hAnsi="Georgia"/>
        </w:rPr>
        <w:t>zachowania bezpieczeństwa oraz procedur i standardów pracy przyjętych w </w:t>
      </w:r>
      <w:r w:rsidR="006B58C1" w:rsidRPr="000C4068">
        <w:rPr>
          <w:rFonts w:ascii="Georgia" w:hAnsi="Georgia"/>
        </w:rPr>
        <w:t>Szpitalu,</w:t>
      </w:r>
    </w:p>
    <w:p w:rsidR="008D50E2" w:rsidRPr="000C4068" w:rsidRDefault="00F979A3" w:rsidP="008D50E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</w:rPr>
      </w:pPr>
      <w:r w:rsidRPr="000C4068">
        <w:rPr>
          <w:rFonts w:ascii="Georgia" w:hAnsi="Georgia"/>
        </w:rPr>
        <w:t>udzielania</w:t>
      </w:r>
      <w:r w:rsidR="008D50E2" w:rsidRPr="000C4068">
        <w:rPr>
          <w:rFonts w:ascii="Georgia" w:hAnsi="Georgia"/>
        </w:rPr>
        <w:t xml:space="preserve"> konsultacji w innych klinikach</w:t>
      </w:r>
      <w:r w:rsidR="00D64957" w:rsidRPr="000C4068">
        <w:rPr>
          <w:rFonts w:ascii="Georgia" w:hAnsi="Georgia"/>
        </w:rPr>
        <w:t>/oddziałach</w:t>
      </w:r>
      <w:r w:rsidR="008D50E2" w:rsidRPr="000C4068">
        <w:rPr>
          <w:rFonts w:ascii="Georgia" w:hAnsi="Georgia"/>
        </w:rPr>
        <w:t xml:space="preserve"> i Izbie Przyjęć będących w strukturz</w:t>
      </w:r>
      <w:r w:rsidR="00D64957" w:rsidRPr="000C4068">
        <w:rPr>
          <w:rFonts w:ascii="Georgia" w:hAnsi="Georgia"/>
        </w:rPr>
        <w:t>e organizacyjnej Udzielającego z</w:t>
      </w:r>
      <w:r w:rsidR="008D50E2" w:rsidRPr="000C4068">
        <w:rPr>
          <w:rFonts w:ascii="Georgia" w:hAnsi="Georgia"/>
        </w:rPr>
        <w:t>amówienia oraz korzystanie z konsultacji specjalistów zat</w:t>
      </w:r>
      <w:r w:rsidR="00D64957" w:rsidRPr="000C4068">
        <w:rPr>
          <w:rFonts w:ascii="Georgia" w:hAnsi="Georgia"/>
        </w:rPr>
        <w:t>rudnionych przez Udzielającego z</w:t>
      </w:r>
      <w:r w:rsidR="008D50E2" w:rsidRPr="000C4068">
        <w:rPr>
          <w:rFonts w:ascii="Georgia" w:hAnsi="Georgia"/>
        </w:rPr>
        <w:t xml:space="preserve">amówienia lub (w szczególnie uzasadnionych przypadkach) osób lub jednostek ochrony </w:t>
      </w:r>
      <w:r w:rsidR="008B4A5C" w:rsidRPr="000C4068">
        <w:rPr>
          <w:rFonts w:ascii="Georgia" w:hAnsi="Georgia"/>
        </w:rPr>
        <w:t>zdrowia, z którymi Udzielający z</w:t>
      </w:r>
      <w:r w:rsidR="008D50E2" w:rsidRPr="000C4068">
        <w:rPr>
          <w:rFonts w:ascii="Georgia" w:hAnsi="Georgia"/>
        </w:rPr>
        <w:t xml:space="preserve">amówienia ma zawarte umowy </w:t>
      </w:r>
      <w:r w:rsidR="00941474" w:rsidRPr="000C4068">
        <w:rPr>
          <w:rFonts w:ascii="Georgia" w:hAnsi="Georgia"/>
        </w:rPr>
        <w:br/>
      </w:r>
      <w:r w:rsidR="008D50E2" w:rsidRPr="000C4068">
        <w:rPr>
          <w:rFonts w:ascii="Georgia" w:hAnsi="Georgia"/>
        </w:rPr>
        <w:t>na takie konsultacje</w:t>
      </w:r>
      <w:r w:rsidR="00CA3BF4" w:rsidRPr="000C4068">
        <w:rPr>
          <w:rFonts w:ascii="Georgia" w:hAnsi="Georgia" w:cs="Arial"/>
        </w:rPr>
        <w:t>.</w:t>
      </w:r>
    </w:p>
    <w:p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Pr="00A225E8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:rsidR="008109A3" w:rsidRPr="00A225E8" w:rsidRDefault="008109A3" w:rsidP="008D50E2">
      <w:pPr>
        <w:numPr>
          <w:ilvl w:val="0"/>
          <w:numId w:val="10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</w:p>
    <w:p w:rsidR="008109A3" w:rsidRPr="00A225E8" w:rsidRDefault="008109A3" w:rsidP="008D50E2">
      <w:pPr>
        <w:numPr>
          <w:ilvl w:val="0"/>
          <w:numId w:val="10"/>
        </w:numPr>
        <w:jc w:val="both"/>
        <w:rPr>
          <w:rFonts w:ascii="Georgia" w:hAnsi="Georgia"/>
          <w:color w:val="000000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posiadają uprawnienia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6B52B5" w:rsidRDefault="008109A3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>
        <w:rPr>
          <w:rFonts w:ascii="Georgia" w:hAnsi="Georgia"/>
          <w:sz w:val="22"/>
          <w:szCs w:val="22"/>
        </w:rPr>
        <w:t xml:space="preserve">a z wybranym </w:t>
      </w:r>
      <w:r w:rsidR="00337552">
        <w:rPr>
          <w:rFonts w:ascii="Georgia" w:hAnsi="Georgia"/>
          <w:sz w:val="22"/>
          <w:szCs w:val="22"/>
        </w:rPr>
        <w:t>Oferentem zostanie podpisana na okres 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lastRenderedPageBreak/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</w:t>
      </w:r>
      <w:r w:rsidR="00DC4869">
        <w:rPr>
          <w:rFonts w:ascii="Georgia" w:hAnsi="Georgia"/>
          <w:sz w:val="22"/>
          <w:szCs w:val="22"/>
        </w:rPr>
        <w:t xml:space="preserve"> nr</w:t>
      </w:r>
      <w:r w:rsidRPr="00D85C33">
        <w:rPr>
          <w:rFonts w:ascii="Georgia" w:hAnsi="Georgia"/>
          <w:sz w:val="22"/>
          <w:szCs w:val="22"/>
        </w:rPr>
        <w:t xml:space="preserve"> </w:t>
      </w:r>
      <w:r w:rsidR="00DC4869">
        <w:rPr>
          <w:rFonts w:ascii="Georgia" w:hAnsi="Georgia"/>
          <w:sz w:val="22"/>
          <w:szCs w:val="22"/>
        </w:rPr>
        <w:t>PESEL</w:t>
      </w:r>
      <w:r w:rsidR="00057004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</w:t>
      </w:r>
      <w:r w:rsidR="00EE09CA">
        <w:rPr>
          <w:rFonts w:ascii="Georgia" w:hAnsi="Georgia"/>
          <w:sz w:val="22"/>
          <w:szCs w:val="22"/>
        </w:rPr>
        <w:t>ą i podpisaną ofertę cenową</w:t>
      </w:r>
      <w:r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D85C33" w:rsidRDefault="00EE09C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nadania NIP, REGON;</w:t>
      </w:r>
    </w:p>
    <w:p w:rsidR="008109A3" w:rsidRPr="00D85C33" w:rsidRDefault="00EE09C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E818A6">
        <w:rPr>
          <w:rFonts w:ascii="Georgia" w:hAnsi="Georgia"/>
          <w:sz w:val="22"/>
          <w:szCs w:val="22"/>
        </w:rPr>
        <w:br/>
      </w:r>
      <w:r w:rsidR="008109A3"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wykonującego działalność leczniczą,</w:t>
      </w:r>
    </w:p>
    <w:p w:rsidR="00614DD7" w:rsidRPr="00AB6837" w:rsidRDefault="00EE09CA" w:rsidP="00595B8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DC4869">
        <w:rPr>
          <w:rFonts w:ascii="Georgia" w:hAnsi="Georgia"/>
          <w:sz w:val="22"/>
          <w:szCs w:val="22"/>
        </w:rPr>
        <w:t xml:space="preserve"> d</w:t>
      </w:r>
      <w:r w:rsidR="00614DD7" w:rsidRPr="00C066CB">
        <w:rPr>
          <w:rFonts w:ascii="Georgia" w:hAnsi="Georgia"/>
          <w:sz w:val="22"/>
          <w:szCs w:val="22"/>
        </w:rPr>
        <w:t>yplom</w:t>
      </w:r>
      <w:r w:rsidR="00DC4869"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>
        <w:rPr>
          <w:rFonts w:ascii="Georgia" w:hAnsi="Georgia" w:cs="Arial"/>
          <w:sz w:val="22"/>
          <w:szCs w:val="22"/>
        </w:rPr>
        <w:t xml:space="preserve"> oraz kopię</w:t>
      </w:r>
      <w:r w:rsidR="00614DD7" w:rsidRPr="00C066CB">
        <w:rPr>
          <w:rFonts w:ascii="Georgia" w:hAnsi="Georgia" w:cs="Arial"/>
          <w:sz w:val="22"/>
          <w:szCs w:val="22"/>
        </w:rPr>
        <w:t xml:space="preserve"> dyplomu uzyskania </w:t>
      </w:r>
      <w:r w:rsidR="00614DD7" w:rsidRPr="00C066CB">
        <w:rPr>
          <w:rFonts w:ascii="Georgia" w:hAnsi="Georgia"/>
          <w:sz w:val="22"/>
          <w:szCs w:val="22"/>
          <w:lang w:eastAsia="en-US"/>
        </w:rPr>
        <w:t>tytułu specjalisty</w:t>
      </w:r>
      <w:r w:rsidR="00DC4869">
        <w:rPr>
          <w:rFonts w:ascii="Georgia" w:hAnsi="Georgia"/>
          <w:sz w:val="22"/>
          <w:szCs w:val="22"/>
          <w:lang w:eastAsia="en-US"/>
        </w:rPr>
        <w:t xml:space="preserve"> </w:t>
      </w:r>
    </w:p>
    <w:p w:rsidR="008109A3" w:rsidRDefault="00EE09C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1C7778">
        <w:rPr>
          <w:rFonts w:ascii="Georgia" w:hAnsi="Georgia"/>
          <w:sz w:val="22"/>
          <w:szCs w:val="22"/>
        </w:rPr>
        <w:t xml:space="preserve"> prawa wykonywania zawodu,</w:t>
      </w:r>
    </w:p>
    <w:p w:rsidR="00E818A6" w:rsidRPr="00871A52" w:rsidRDefault="00EE09C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E818A6" w:rsidRPr="00871A52">
        <w:rPr>
          <w:rFonts w:ascii="Georgia" w:hAnsi="Georgia"/>
          <w:sz w:val="22"/>
          <w:szCs w:val="22"/>
        </w:rPr>
        <w:t xml:space="preserve"> dyplomu uzyskania stopnia/tytułu naukowego</w:t>
      </w:r>
      <w:r w:rsidR="001C7778" w:rsidRPr="00871A52">
        <w:rPr>
          <w:rFonts w:ascii="Georgia" w:hAnsi="Georgia"/>
          <w:sz w:val="22"/>
          <w:szCs w:val="22"/>
        </w:rPr>
        <w:t xml:space="preserve"> oraz kopie </w:t>
      </w:r>
      <w:r w:rsidR="006B1C33" w:rsidRPr="00871A52">
        <w:rPr>
          <w:rFonts w:ascii="Georgia" w:hAnsi="Georgia"/>
          <w:sz w:val="22"/>
          <w:szCs w:val="22"/>
        </w:rPr>
        <w:t>innych dokumentów potwierdzających</w:t>
      </w:r>
      <w:r w:rsidR="001C7778" w:rsidRPr="00871A52">
        <w:rPr>
          <w:rFonts w:ascii="Georgia" w:hAnsi="Georgia"/>
          <w:sz w:val="22"/>
          <w:szCs w:val="22"/>
        </w:rPr>
        <w:t xml:space="preserve"> nabycie fachowych umiejętności – w przypadku ich posiadania,</w:t>
      </w:r>
    </w:p>
    <w:p w:rsidR="008109A3" w:rsidRPr="00D85C33" w:rsidRDefault="00EE09C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rozstrzygnięcia konkursu.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A2258D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B41430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a</w:t>
      </w:r>
      <w:r w:rsidR="00A63159">
        <w:rPr>
          <w:rFonts w:ascii="Georgia" w:hAnsi="Georgia"/>
          <w:b/>
          <w:sz w:val="22"/>
          <w:szCs w:val="22"/>
        </w:rPr>
        <w:t>nestezjologii</w:t>
      </w:r>
      <w:r w:rsidR="002731D0">
        <w:rPr>
          <w:rFonts w:ascii="Georgia" w:hAnsi="Georgia"/>
          <w:b/>
          <w:sz w:val="22"/>
          <w:szCs w:val="22"/>
        </w:rPr>
        <w:t xml:space="preserve"> </w:t>
      </w:r>
      <w:r w:rsidR="002731D0" w:rsidRPr="00E77E3E">
        <w:rPr>
          <w:rFonts w:ascii="Georgia" w:hAnsi="Georgia"/>
          <w:b/>
          <w:sz w:val="22"/>
          <w:szCs w:val="22"/>
        </w:rPr>
        <w:t>i intensywnej terapii</w:t>
      </w:r>
      <w:r w:rsidR="008109A3" w:rsidRPr="00E77E3E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B41430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7D2AFD">
        <w:rPr>
          <w:rFonts w:ascii="Georgia" w:hAnsi="Georgia" w:cs="Arial"/>
          <w:b/>
          <w:bCs/>
          <w:sz w:val="22"/>
          <w:szCs w:val="22"/>
        </w:rPr>
        <w:t>24</w:t>
      </w:r>
      <w:r w:rsidR="00BE0095">
        <w:rPr>
          <w:rFonts w:ascii="Georgia" w:hAnsi="Georgia" w:cs="Arial"/>
          <w:b/>
          <w:bCs/>
          <w:sz w:val="22"/>
          <w:szCs w:val="22"/>
        </w:rPr>
        <w:t>.</w:t>
      </w:r>
      <w:r w:rsidR="005F5CAE">
        <w:rPr>
          <w:rFonts w:ascii="Georgia" w:hAnsi="Georgia" w:cs="Arial"/>
          <w:b/>
          <w:bCs/>
          <w:sz w:val="22"/>
          <w:szCs w:val="22"/>
        </w:rPr>
        <w:t>04</w:t>
      </w:r>
      <w:r w:rsidR="00B41430">
        <w:rPr>
          <w:rFonts w:ascii="Georgia" w:hAnsi="Georgia" w:cs="Arial"/>
          <w:b/>
          <w:bCs/>
          <w:sz w:val="22"/>
          <w:szCs w:val="22"/>
        </w:rPr>
        <w:t>.</w:t>
      </w:r>
      <w:r w:rsidR="005F5CAE">
        <w:rPr>
          <w:rFonts w:ascii="Georgia" w:hAnsi="Georgia" w:cs="Arial"/>
          <w:b/>
          <w:bCs/>
          <w:sz w:val="22"/>
          <w:szCs w:val="22"/>
        </w:rPr>
        <w:t>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95288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495288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B4143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7D2AFD">
        <w:rPr>
          <w:rFonts w:ascii="Georgia" w:hAnsi="Georgia" w:cs="Arial"/>
          <w:b/>
          <w:bCs/>
          <w:sz w:val="22"/>
          <w:szCs w:val="22"/>
        </w:rPr>
        <w:t>24</w:t>
      </w:r>
      <w:r w:rsidR="00BE0095">
        <w:rPr>
          <w:rFonts w:ascii="Georgia" w:hAnsi="Georgia" w:cs="Arial"/>
          <w:b/>
          <w:bCs/>
          <w:sz w:val="22"/>
          <w:szCs w:val="22"/>
        </w:rPr>
        <w:t>.</w:t>
      </w:r>
      <w:r w:rsidR="005F5CAE">
        <w:rPr>
          <w:rFonts w:ascii="Georgia" w:hAnsi="Georgia" w:cs="Arial"/>
          <w:b/>
          <w:bCs/>
          <w:sz w:val="22"/>
          <w:szCs w:val="22"/>
        </w:rPr>
        <w:t>04</w:t>
      </w:r>
      <w:r w:rsidR="00B41430">
        <w:rPr>
          <w:rFonts w:ascii="Georgia" w:hAnsi="Georgia" w:cs="Arial"/>
          <w:b/>
          <w:bCs/>
          <w:sz w:val="22"/>
          <w:szCs w:val="22"/>
        </w:rPr>
        <w:t>.</w:t>
      </w:r>
      <w:r w:rsidR="005F5CAE">
        <w:rPr>
          <w:rFonts w:ascii="Georgia" w:hAnsi="Georgia" w:cs="Arial"/>
          <w:b/>
          <w:bCs/>
          <w:sz w:val="22"/>
          <w:szCs w:val="22"/>
        </w:rPr>
        <w:t>2018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B4143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7D2AFD">
        <w:rPr>
          <w:rFonts w:ascii="Georgia" w:hAnsi="Georgia" w:cs="Arial"/>
          <w:b/>
          <w:bCs/>
          <w:color w:val="000000"/>
          <w:sz w:val="22"/>
          <w:szCs w:val="22"/>
        </w:rPr>
        <w:t>24</w:t>
      </w:r>
      <w:r w:rsidR="00873BAF">
        <w:rPr>
          <w:rFonts w:ascii="Georgia" w:hAnsi="Georgia" w:cs="Arial"/>
          <w:b/>
          <w:bCs/>
          <w:sz w:val="22"/>
          <w:szCs w:val="22"/>
        </w:rPr>
        <w:t>.</w:t>
      </w:r>
      <w:r w:rsidR="005F5CAE">
        <w:rPr>
          <w:rFonts w:ascii="Georgia" w:hAnsi="Georgia" w:cs="Arial"/>
          <w:b/>
          <w:bCs/>
          <w:sz w:val="22"/>
          <w:szCs w:val="22"/>
        </w:rPr>
        <w:t>04</w:t>
      </w:r>
      <w:r w:rsidR="00B41430">
        <w:rPr>
          <w:rFonts w:ascii="Georgia" w:hAnsi="Georgia" w:cs="Arial"/>
          <w:b/>
          <w:bCs/>
          <w:sz w:val="22"/>
          <w:szCs w:val="22"/>
        </w:rPr>
        <w:t>.</w:t>
      </w:r>
      <w:r w:rsidR="00873BAF">
        <w:rPr>
          <w:rFonts w:ascii="Georgia" w:hAnsi="Georgia" w:cs="Arial"/>
          <w:b/>
          <w:bCs/>
          <w:sz w:val="22"/>
          <w:szCs w:val="22"/>
        </w:rPr>
        <w:t>201</w:t>
      </w:r>
      <w:r w:rsidR="005F5CAE">
        <w:rPr>
          <w:rFonts w:ascii="Georgia" w:hAnsi="Georgia" w:cs="Arial"/>
          <w:b/>
          <w:bCs/>
          <w:sz w:val="22"/>
          <w:szCs w:val="22"/>
        </w:rPr>
        <w:t>8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BE0095">
        <w:rPr>
          <w:rFonts w:ascii="Georgia" w:hAnsi="Georgia" w:cs="Arial"/>
          <w:color w:val="000000"/>
          <w:sz w:val="22"/>
          <w:szCs w:val="22"/>
        </w:rPr>
        <w:t>367</w:t>
      </w:r>
      <w:r w:rsidR="00BE0095">
        <w:rPr>
          <w:rFonts w:ascii="Georgia" w:hAnsi="Georgia" w:cs="Arial"/>
          <w:sz w:val="22"/>
          <w:szCs w:val="22"/>
        </w:rPr>
        <w:t xml:space="preserve"> Szpitala</w:t>
      </w:r>
      <w:r w:rsidRPr="00D85C33">
        <w:rPr>
          <w:rFonts w:ascii="Georgia" w:hAnsi="Georgia" w:cs="Arial"/>
          <w:sz w:val="22"/>
          <w:szCs w:val="22"/>
        </w:rPr>
        <w:t xml:space="preserve">, w Łodzi przy </w:t>
      </w:r>
      <w:r w:rsidR="00495288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6058C0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lastRenderedPageBreak/>
        <w:t>Oferty złożone (nadane, jako przesyłka pocztowa) po wyznaczonym terminie zostan</w:t>
      </w:r>
      <w:r w:rsidR="00842C8C">
        <w:rPr>
          <w:rFonts w:ascii="Georgia" w:hAnsi="Georgia" w:cs="Arial"/>
          <w:sz w:val="22"/>
          <w:szCs w:val="22"/>
        </w:rPr>
        <w:t xml:space="preserve">ą odrzucone bez otwierania. </w:t>
      </w:r>
      <w:r w:rsidRPr="00D85C33">
        <w:rPr>
          <w:rFonts w:ascii="Georgia" w:hAnsi="Georgia" w:cs="Arial"/>
          <w:sz w:val="22"/>
          <w:szCs w:val="22"/>
        </w:rPr>
        <w:t>W przypadku ofert wysłanych drogą p</w:t>
      </w:r>
      <w:r w:rsidR="00842C8C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6E567F">
        <w:rPr>
          <w:rFonts w:ascii="Georgia" w:hAnsi="Georgia" w:cs="Arial"/>
          <w:sz w:val="22"/>
          <w:szCs w:val="22"/>
        </w:rPr>
        <w:t xml:space="preserve">nkursu zostaną </w:t>
      </w:r>
      <w:r w:rsidR="00AD1904">
        <w:rPr>
          <w:rFonts w:ascii="Georgia" w:hAnsi="Georgia" w:cs="Arial"/>
          <w:sz w:val="22"/>
          <w:szCs w:val="22"/>
        </w:rPr>
        <w:t xml:space="preserve">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CB399D" w:rsidRPr="00FA4FB2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IX.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210320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8109A3">
      <w:pPr>
        <w:pStyle w:val="Tekstpodstawowy"/>
        <w:numPr>
          <w:ilvl w:val="3"/>
          <w:numId w:val="6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AA2824" w:rsidRDefault="00AA2824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7244A2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109A3" w:rsidRPr="00D85C33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>XI. USTALENIA KOŃCOWE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8109A3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Default="008109A3" w:rsidP="0083373F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83373F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83373F" w:rsidRPr="000E3C8E" w:rsidRDefault="001229C2" w:rsidP="0083373F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E3C8E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XII. WYKAZ ZAŁĄCZNIKÓW:</w:t>
      </w:r>
    </w:p>
    <w:p w:rsidR="008109A3" w:rsidRPr="00BE2E1F" w:rsidRDefault="008109A3" w:rsidP="00BE2E1F">
      <w:pPr>
        <w:pStyle w:val="Tekstpodstawowywcity3"/>
        <w:numPr>
          <w:ilvl w:val="0"/>
          <w:numId w:val="7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A328AA">
        <w:rPr>
          <w:rFonts w:ascii="Georgia" w:hAnsi="Georgia"/>
          <w:sz w:val="22"/>
          <w:szCs w:val="22"/>
        </w:rPr>
        <w:t>nr PESEL</w:t>
      </w:r>
      <w:r w:rsidR="00BC44BE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– </w:t>
      </w:r>
      <w:r w:rsidRPr="00BE2E1F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Oświadczenie oferenta - Załącznik nr 2;</w:t>
      </w:r>
    </w:p>
    <w:p w:rsidR="008109A3" w:rsidRPr="00BE2E1F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 w:rsidR="00BE2E1F">
        <w:rPr>
          <w:rFonts w:ascii="Georgia" w:hAnsi="Georgia"/>
          <w:sz w:val="22"/>
          <w:szCs w:val="22"/>
        </w:rPr>
        <w:t xml:space="preserve">ielanie świadczeń zdrowotnych – </w:t>
      </w:r>
      <w:r w:rsidRPr="00BE2E1F">
        <w:rPr>
          <w:rFonts w:ascii="Georgia" w:hAnsi="Georgia"/>
          <w:sz w:val="22"/>
          <w:szCs w:val="22"/>
        </w:rPr>
        <w:t>Załącznik nr 3;</w:t>
      </w:r>
    </w:p>
    <w:p w:rsidR="008109A3" w:rsidRPr="00D85C33" w:rsidRDefault="008109A3" w:rsidP="008109A3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105818" w:rsidRDefault="0010581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05818" w:rsidRDefault="0010581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05818" w:rsidRDefault="0010581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05818" w:rsidRDefault="0010581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05818" w:rsidRDefault="00105818" w:rsidP="003F1A95">
      <w:pPr>
        <w:rPr>
          <w:rFonts w:ascii="Georgia" w:hAnsi="Georgia"/>
          <w:b/>
          <w:sz w:val="22"/>
          <w:szCs w:val="22"/>
        </w:rPr>
      </w:pPr>
    </w:p>
    <w:p w:rsidR="00105818" w:rsidRDefault="00105818" w:rsidP="003F1A95">
      <w:pPr>
        <w:rPr>
          <w:rFonts w:ascii="Georgia" w:hAnsi="Georgia"/>
          <w:b/>
          <w:sz w:val="22"/>
          <w:szCs w:val="22"/>
        </w:rPr>
      </w:pPr>
    </w:p>
    <w:p w:rsidR="00367281" w:rsidRDefault="0036728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67281" w:rsidRDefault="0036728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67281" w:rsidRDefault="0036728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367281" w:rsidRDefault="00367281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361304" w:rsidRDefault="00361304" w:rsidP="00171529">
      <w:pPr>
        <w:jc w:val="both"/>
        <w:rPr>
          <w:rFonts w:ascii="Georgia" w:hAnsi="Georgia"/>
        </w:rPr>
      </w:pPr>
    </w:p>
    <w:p w:rsidR="00361304" w:rsidRDefault="00361304" w:rsidP="00171529">
      <w:pPr>
        <w:jc w:val="both"/>
        <w:rPr>
          <w:rFonts w:ascii="Georgia" w:hAnsi="Georgia"/>
        </w:rPr>
      </w:pPr>
    </w:p>
    <w:p w:rsidR="00171529" w:rsidRPr="005651BA" w:rsidRDefault="00171529" w:rsidP="00171529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udzielanie świadczeń zdrowotnych z za</w:t>
      </w:r>
      <w:r>
        <w:rPr>
          <w:rFonts w:ascii="Georgia" w:hAnsi="Georgia"/>
        </w:rPr>
        <w:t xml:space="preserve">kresu </w:t>
      </w:r>
      <w:r w:rsidRPr="00171529">
        <w:rPr>
          <w:rFonts w:ascii="Georgia" w:hAnsi="Georgia"/>
          <w:b/>
        </w:rPr>
        <w:t xml:space="preserve">anestezjologii </w:t>
      </w:r>
      <w:r w:rsidR="000D728F">
        <w:rPr>
          <w:rFonts w:ascii="Georgia" w:hAnsi="Georgia"/>
          <w:b/>
        </w:rPr>
        <w:t>i intensywnej terapii.</w:t>
      </w:r>
    </w:p>
    <w:p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:rsidR="003F1A95" w:rsidRDefault="003F1A95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17028" w:rsidRDefault="00F17028" w:rsidP="00F17028">
      <w:pPr>
        <w:jc w:val="both"/>
        <w:rPr>
          <w:rFonts w:ascii="Georgia" w:hAnsi="Georgia"/>
          <w:b/>
          <w:sz w:val="22"/>
          <w:szCs w:val="22"/>
        </w:rPr>
      </w:pPr>
    </w:p>
    <w:p w:rsidR="00F17028" w:rsidRDefault="00F17028" w:rsidP="00F17028">
      <w:pPr>
        <w:jc w:val="both"/>
        <w:rPr>
          <w:rFonts w:ascii="Georgia" w:hAnsi="Georgia"/>
          <w:b/>
          <w:sz w:val="22"/>
          <w:szCs w:val="22"/>
        </w:rPr>
      </w:pPr>
    </w:p>
    <w:p w:rsidR="00F17028" w:rsidRDefault="00F17028" w:rsidP="00F17028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F17028" w:rsidRDefault="00F17028" w:rsidP="00F17028">
      <w:pPr>
        <w:jc w:val="both"/>
        <w:rPr>
          <w:rFonts w:ascii="Georgia" w:hAnsi="Georgia"/>
          <w:b/>
          <w:sz w:val="22"/>
          <w:szCs w:val="22"/>
        </w:rPr>
      </w:pPr>
    </w:p>
    <w:p w:rsidR="00F17028" w:rsidRPr="00D85C33" w:rsidRDefault="00F17028" w:rsidP="00F17028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703F3E" w:rsidRPr="00D85C33" w:rsidRDefault="00703F3E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3F1A95" w:rsidRDefault="003F1A95" w:rsidP="00CB567D">
      <w:pPr>
        <w:ind w:left="778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B567D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8109A3" w:rsidRPr="00D85C33" w:rsidRDefault="008109A3" w:rsidP="008109A3">
      <w:pPr>
        <w:ind w:firstLine="360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Pieczątka z pełną nazwą Oferenta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Uniwersytetu Medycznego 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ul. Pomorska 251 </w:t>
      </w:r>
    </w:p>
    <w:p w:rsidR="008109A3" w:rsidRPr="00D85C33" w:rsidRDefault="008109A3" w:rsidP="008109A3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</w:t>
      </w:r>
      <w:r w:rsidR="007A52E5">
        <w:rPr>
          <w:rFonts w:ascii="Georgia" w:hAnsi="Georgia"/>
          <w:sz w:val="22"/>
          <w:szCs w:val="22"/>
        </w:rPr>
        <w:t xml:space="preserve">                       92-213 </w:t>
      </w:r>
      <w:r w:rsidRPr="00D85C33">
        <w:rPr>
          <w:rFonts w:ascii="Georgia" w:hAnsi="Georgia"/>
          <w:sz w:val="22"/>
          <w:szCs w:val="22"/>
        </w:rPr>
        <w:t xml:space="preserve">Łódź 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D85C33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 w:rsidR="00F25389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tym zakresie żadnych zastrzeżeń.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</w:t>
      </w:r>
      <w:r w:rsidRPr="00D85C33">
        <w:rPr>
          <w:rFonts w:ascii="Georgia" w:hAnsi="Georgia" w:cs="Arial"/>
          <w:sz w:val="22"/>
          <w:szCs w:val="22"/>
        </w:rPr>
        <w:br/>
        <w:t>do jej podpisania na warunkach określonych w projekcie umowy, w miejscu i terminie wyznaczonym przez Zamawiającego.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D85C33">
        <w:rPr>
          <w:rFonts w:ascii="Georgia" w:hAnsi="Georgia" w:cs="Arial"/>
          <w:sz w:val="22"/>
          <w:szCs w:val="22"/>
        </w:rPr>
        <w:br/>
        <w:t>i prawnym.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Oświadczam, że zobowiązuję się do wykonywania świadczeń zdrowotnych z należytą starannością</w:t>
      </w:r>
      <w:r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8109A3" w:rsidRPr="00D85C33" w:rsidRDefault="008109A3" w:rsidP="008109A3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Wyrażam zgodę na przetwarzanie moich danych osobowych przez Centralny Szpital </w:t>
      </w:r>
      <w:r w:rsidR="00F9110D">
        <w:rPr>
          <w:rFonts w:ascii="Georgia" w:hAnsi="Georgia" w:cs="Arial"/>
          <w:sz w:val="22"/>
          <w:szCs w:val="22"/>
        </w:rPr>
        <w:t xml:space="preserve">Kliniczny </w:t>
      </w:r>
      <w:r w:rsidR="00F25389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 xml:space="preserve">w Łodzi dla potrzeb konkursu oraz czynności niezbędnych do realizacji świadczeń zdrowotnych określonych w umowie, zgodnie z ustawą z dnia 29.08.1997 r. o ochronie danych osobowych </w:t>
      </w:r>
      <w:r w:rsidR="00725FE5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(</w:t>
      </w:r>
      <w:r w:rsidR="00CA7075">
        <w:rPr>
          <w:rFonts w:ascii="Georgia" w:hAnsi="Georgia" w:cs="Arial"/>
          <w:sz w:val="22"/>
          <w:szCs w:val="22"/>
        </w:rPr>
        <w:t>tekst jednolity Dz. U. z 2016 r., poz. 922</w:t>
      </w:r>
      <w:r w:rsidRPr="00D85C33">
        <w:rPr>
          <w:rFonts w:ascii="Georgia" w:hAnsi="Georgia" w:cs="Arial"/>
          <w:sz w:val="22"/>
          <w:szCs w:val="22"/>
        </w:rPr>
        <w:t>). Przyjmuję do wiadomości, że przysługuje mi prawo wglądu do treści moich danych oraz ich poprawienia.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8109A3" w:rsidRPr="00D85C33" w:rsidRDefault="008109A3" w:rsidP="008109A3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1D6A87"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A5065A" w:rsidRPr="00E64438" w:rsidRDefault="00A5065A" w:rsidP="00A5065A">
      <w:pPr>
        <w:jc w:val="right"/>
        <w:rPr>
          <w:b/>
        </w:rPr>
      </w:pPr>
      <w:r w:rsidRPr="00E64438">
        <w:rPr>
          <w:b/>
        </w:rPr>
        <w:lastRenderedPageBreak/>
        <w:t>Załącznik nr 3</w:t>
      </w:r>
    </w:p>
    <w:p w:rsidR="00A5065A" w:rsidRPr="00E64438" w:rsidRDefault="00A5065A" w:rsidP="00A5065A">
      <w:pPr>
        <w:jc w:val="right"/>
        <w:rPr>
          <w:b/>
        </w:rPr>
      </w:pPr>
    </w:p>
    <w:p w:rsidR="00A5065A" w:rsidRPr="00E64438" w:rsidRDefault="00A5065A" w:rsidP="00A5065A">
      <w:pPr>
        <w:rPr>
          <w:b/>
        </w:rPr>
      </w:pPr>
    </w:p>
    <w:p w:rsidR="00A5065A" w:rsidRPr="00E64438" w:rsidRDefault="00A5065A" w:rsidP="00A5065A">
      <w:pPr>
        <w:jc w:val="right"/>
        <w:rPr>
          <w:b/>
        </w:rPr>
      </w:pPr>
    </w:p>
    <w:p w:rsidR="00A5065A" w:rsidRPr="00E64438" w:rsidRDefault="00A5065A" w:rsidP="00A5065A">
      <w:pPr>
        <w:jc w:val="right"/>
        <w:rPr>
          <w:b/>
        </w:rPr>
      </w:pPr>
    </w:p>
    <w:p w:rsidR="00A5065A" w:rsidRPr="00E64438" w:rsidRDefault="00A5065A" w:rsidP="00A5065A">
      <w:pPr>
        <w:jc w:val="right"/>
        <w:rPr>
          <w:b/>
        </w:rPr>
      </w:pPr>
    </w:p>
    <w:p w:rsidR="00A5065A" w:rsidRPr="00D833BE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A5065A" w:rsidRPr="00D833BE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A5065A" w:rsidRPr="00D833BE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B32FB6" w:rsidRDefault="00B32FB6" w:rsidP="00A5065A">
      <w:pPr>
        <w:jc w:val="both"/>
        <w:rPr>
          <w:rFonts w:ascii="Georgia" w:hAnsi="Georgia"/>
          <w:b/>
          <w:sz w:val="22"/>
          <w:szCs w:val="22"/>
        </w:rPr>
      </w:pPr>
    </w:p>
    <w:p w:rsidR="00A5065A" w:rsidRPr="00D833BE" w:rsidRDefault="00B32FB6" w:rsidP="00A5065A">
      <w:pPr>
        <w:jc w:val="both"/>
        <w:rPr>
          <w:rFonts w:ascii="Georgia" w:hAnsi="Georgia"/>
          <w:b/>
          <w:sz w:val="22"/>
          <w:szCs w:val="22"/>
        </w:rPr>
      </w:pPr>
      <w:r w:rsidRPr="000F1AB5">
        <w:rPr>
          <w:rFonts w:ascii="Georgia" w:hAnsi="Georgia"/>
          <w:b/>
          <w:sz w:val="22"/>
          <w:szCs w:val="22"/>
        </w:rPr>
        <w:t>Kwota z 1 godzinę wykonywanych świadczeń</w:t>
      </w:r>
      <w:r w:rsidR="00BB2F46" w:rsidRPr="000F1AB5">
        <w:rPr>
          <w:rFonts w:ascii="Georgia" w:hAnsi="Georgia"/>
          <w:b/>
          <w:sz w:val="22"/>
          <w:szCs w:val="22"/>
        </w:rPr>
        <w:t xml:space="preserve"> medycznych</w:t>
      </w:r>
      <w:r w:rsidRPr="000F1AB5">
        <w:rPr>
          <w:rFonts w:ascii="Georgia" w:hAnsi="Georgia"/>
          <w:b/>
          <w:sz w:val="22"/>
          <w:szCs w:val="22"/>
        </w:rPr>
        <w:t xml:space="preserve"> …………….. zł brutto.</w:t>
      </w:r>
    </w:p>
    <w:p w:rsidR="00A5065A" w:rsidRPr="00E64438" w:rsidRDefault="00A5065A" w:rsidP="00A5065A">
      <w:pPr>
        <w:rPr>
          <w:sz w:val="26"/>
          <w:szCs w:val="26"/>
        </w:rPr>
      </w:pPr>
    </w:p>
    <w:p w:rsidR="00A5065A" w:rsidRPr="00E64438" w:rsidRDefault="00A5065A" w:rsidP="00A5065A">
      <w:pPr>
        <w:jc w:val="both"/>
        <w:rPr>
          <w:sz w:val="26"/>
          <w:szCs w:val="26"/>
        </w:rPr>
      </w:pPr>
    </w:p>
    <w:p w:rsidR="00A5065A" w:rsidRPr="00E64438" w:rsidRDefault="00A5065A" w:rsidP="00A5065A"/>
    <w:p w:rsidR="00A5065A" w:rsidRPr="00E64438" w:rsidRDefault="00A5065A" w:rsidP="00A5065A"/>
    <w:p w:rsidR="00A5065A" w:rsidRPr="00E64438" w:rsidRDefault="00A5065A" w:rsidP="00A5065A"/>
    <w:p w:rsidR="00A5065A" w:rsidRPr="00E64438" w:rsidRDefault="00A5065A" w:rsidP="00A5065A"/>
    <w:p w:rsidR="00A5065A" w:rsidRPr="00E64438" w:rsidRDefault="00A5065A" w:rsidP="00A5065A"/>
    <w:p w:rsidR="00A5065A" w:rsidRDefault="00A5065A" w:rsidP="00A5065A"/>
    <w:p w:rsidR="00502C12" w:rsidRDefault="00502C12" w:rsidP="00A5065A"/>
    <w:p w:rsidR="00502C12" w:rsidRDefault="00502C12" w:rsidP="00A5065A"/>
    <w:p w:rsidR="00502C12" w:rsidRDefault="00502C12" w:rsidP="00A5065A"/>
    <w:p w:rsidR="00502C12" w:rsidRDefault="00502C12" w:rsidP="00A5065A"/>
    <w:p w:rsidR="00502C12" w:rsidRDefault="00502C12" w:rsidP="00A5065A"/>
    <w:p w:rsidR="00502C12" w:rsidRPr="00E64438" w:rsidRDefault="00502C12" w:rsidP="00A5065A"/>
    <w:p w:rsidR="00A5065A" w:rsidRPr="00E64438" w:rsidRDefault="00A5065A" w:rsidP="00A5065A"/>
    <w:p w:rsidR="00A5065A" w:rsidRPr="00E64438" w:rsidRDefault="00A5065A" w:rsidP="00A5065A">
      <w:pPr>
        <w:rPr>
          <w:i/>
        </w:rPr>
      </w:pPr>
      <w:r w:rsidRPr="00E64438">
        <w:t>....................................................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:rsidR="00A5065A" w:rsidRPr="00E64438" w:rsidRDefault="00A5065A" w:rsidP="00A5065A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:rsidR="00A5065A" w:rsidRPr="00E64438" w:rsidRDefault="00A5065A" w:rsidP="00A5065A"/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22073C" w:rsidRDefault="0022073C" w:rsidP="00E96B26">
      <w:pPr>
        <w:rPr>
          <w:rFonts w:ascii="Georgia" w:hAnsi="Georgia"/>
          <w:b/>
          <w:sz w:val="22"/>
          <w:szCs w:val="22"/>
        </w:rPr>
      </w:pPr>
    </w:p>
    <w:p w:rsidR="00E96B26" w:rsidRPr="00B24AA2" w:rsidRDefault="00E96B26" w:rsidP="00E96B26">
      <w:pPr>
        <w:rPr>
          <w:rFonts w:ascii="Georgia" w:hAnsi="Georgia"/>
          <w:b/>
          <w:color w:val="FF0000"/>
          <w:sz w:val="22"/>
          <w:szCs w:val="22"/>
        </w:rPr>
      </w:pPr>
    </w:p>
    <w:p w:rsidR="0022073C" w:rsidRPr="00B24AA2" w:rsidRDefault="0022073C" w:rsidP="00E402BE">
      <w:pPr>
        <w:ind w:left="7080" w:firstLine="708"/>
        <w:rPr>
          <w:rFonts w:ascii="Georgia" w:hAnsi="Georgia"/>
          <w:b/>
          <w:color w:val="FF0000"/>
          <w:sz w:val="22"/>
          <w:szCs w:val="22"/>
        </w:rPr>
      </w:pPr>
    </w:p>
    <w:p w:rsidR="0022073C" w:rsidRPr="00B24AA2" w:rsidRDefault="0022073C" w:rsidP="00E402BE">
      <w:pPr>
        <w:ind w:left="7080" w:firstLine="708"/>
        <w:rPr>
          <w:rFonts w:ascii="Georgia" w:hAnsi="Georgia"/>
          <w:b/>
          <w:color w:val="FF0000"/>
          <w:sz w:val="22"/>
          <w:szCs w:val="22"/>
        </w:rPr>
      </w:pPr>
    </w:p>
    <w:p w:rsidR="0022073C" w:rsidRDefault="0022073C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E96B2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 xml:space="preserve">      </w:t>
      </w:r>
    </w:p>
    <w:p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E402BE" w:rsidRPr="00D85C33" w:rsidRDefault="00974869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NR.......</w:t>
      </w:r>
    </w:p>
    <w:p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E402BE" w:rsidRPr="00D85C33" w:rsidRDefault="00E402BE" w:rsidP="00E402BE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E402BE" w:rsidRPr="00D85C33" w:rsidRDefault="00E402BE" w:rsidP="00E402BE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E402BE" w:rsidRPr="00D85C33" w:rsidRDefault="00E402BE" w:rsidP="00E402BE">
      <w:pPr>
        <w:rPr>
          <w:rFonts w:ascii="Georgia" w:hAnsi="Georgia"/>
          <w:sz w:val="22"/>
          <w:szCs w:val="22"/>
        </w:rPr>
      </w:pPr>
    </w:p>
    <w:p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E402BE" w:rsidRPr="00D85C33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7F6CB4">
        <w:rPr>
          <w:rFonts w:ascii="Georgia" w:hAnsi="Georgia"/>
          <w:sz w:val="22"/>
          <w:szCs w:val="22"/>
        </w:rPr>
        <w:t>(</w:t>
      </w:r>
      <w:r w:rsidR="007F6CB4">
        <w:rPr>
          <w:rFonts w:ascii="Georgia" w:hAnsi="Georgia" w:cs="Arial"/>
          <w:sz w:val="22"/>
          <w:szCs w:val="22"/>
        </w:rPr>
        <w:t xml:space="preserve">Dz. U. z 2016 r. </w:t>
      </w:r>
      <w:r w:rsidR="007F6CB4" w:rsidRPr="00D85C33">
        <w:rPr>
          <w:rFonts w:ascii="Georgia" w:hAnsi="Georgia" w:cs="Arial"/>
          <w:sz w:val="22"/>
          <w:szCs w:val="22"/>
        </w:rPr>
        <w:t>poz.</w:t>
      </w:r>
      <w:r w:rsidR="007F6CB4">
        <w:rPr>
          <w:rFonts w:ascii="Georgia" w:hAnsi="Georgia" w:cs="Arial"/>
          <w:sz w:val="22"/>
          <w:szCs w:val="22"/>
        </w:rPr>
        <w:t xml:space="preserve">1638 z późn. zm.)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E402BE" w:rsidRPr="00D85C33" w:rsidRDefault="00E402BE" w:rsidP="00E402BE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E402BE" w:rsidRDefault="00E402BE" w:rsidP="00E402BE">
      <w:pPr>
        <w:pStyle w:val="Akapitzlist"/>
        <w:numPr>
          <w:ilvl w:val="0"/>
          <w:numId w:val="32"/>
        </w:numPr>
        <w:shd w:val="clear" w:color="auto" w:fill="FFFFFF"/>
        <w:spacing w:line="240" w:lineRule="auto"/>
        <w:ind w:left="426" w:right="-17" w:hanging="426"/>
        <w:jc w:val="both"/>
        <w:rPr>
          <w:rFonts w:ascii="Georgia" w:hAnsi="Georgia"/>
        </w:rPr>
      </w:pPr>
      <w:r w:rsidRPr="009513D0">
        <w:rPr>
          <w:rFonts w:ascii="Georgia" w:hAnsi="Georgia"/>
        </w:rPr>
        <w:t>Udzielający zamówienia zleca, a Przyjmujący zamówienie przyjmuje obowiązek udzielania świadczeń zd</w:t>
      </w:r>
      <w:r>
        <w:rPr>
          <w:rFonts w:ascii="Georgia" w:hAnsi="Georgia"/>
        </w:rPr>
        <w:t xml:space="preserve">rowotnych z zakresu </w:t>
      </w:r>
      <w:r w:rsidRPr="00D57613">
        <w:rPr>
          <w:rFonts w:ascii="Georgia" w:hAnsi="Georgia"/>
          <w:b/>
        </w:rPr>
        <w:t>anestezjologii i intensywnej terapii</w:t>
      </w:r>
      <w:r w:rsidR="007E0101">
        <w:rPr>
          <w:rFonts w:ascii="Georgia" w:hAnsi="Georgia"/>
        </w:rPr>
        <w:t>.</w:t>
      </w:r>
    </w:p>
    <w:p w:rsidR="00E402BE" w:rsidRDefault="00E402BE" w:rsidP="00E402BE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426" w:right="-17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Usługi lekarskie, o których mowa w ust. 1 obejmują w szczególności:</w:t>
      </w:r>
    </w:p>
    <w:p w:rsidR="00CE36D7" w:rsidRPr="00CE307E" w:rsidRDefault="00CE36D7" w:rsidP="00CE36D7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Georgia" w:hAnsi="Georgia" w:cs="Arial"/>
        </w:rPr>
      </w:pPr>
      <w:r w:rsidRPr="00CE307E">
        <w:rPr>
          <w:rFonts w:ascii="Georgia" w:hAnsi="Georgia" w:cs="Arial"/>
        </w:rPr>
        <w:t>pracę na blokach operacyjnych, na salach zabiegowych, w oddziałach i klinikach, pracowniach diagnostycznych i Izbie Przyjęć, polegającą na przygotowaniu chorych do znieczulenia, wykonaniu znieczulenia</w:t>
      </w:r>
      <w:r w:rsidR="00CF6361" w:rsidRPr="00CE307E">
        <w:rPr>
          <w:rFonts w:ascii="Georgia" w:hAnsi="Georgia" w:cs="Arial"/>
        </w:rPr>
        <w:t xml:space="preserve"> oraz nadzoru nad personelem sprawującym opiekę pooperacyjną,</w:t>
      </w:r>
    </w:p>
    <w:p w:rsidR="00CE36D7" w:rsidRPr="00CE307E" w:rsidRDefault="00CE36D7" w:rsidP="00CE36D7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Georgia" w:hAnsi="Georgia" w:cs="Arial"/>
        </w:rPr>
      </w:pPr>
      <w:r w:rsidRPr="00CE307E">
        <w:rPr>
          <w:rFonts w:ascii="Georgia" w:hAnsi="Georgia" w:cs="Arial"/>
        </w:rPr>
        <w:t>całodobową opiekę medyczną nad chorymi oddziałów, klinik i Izby Przyjęć Udzielającego zamówienia,</w:t>
      </w:r>
    </w:p>
    <w:p w:rsidR="00CE36D7" w:rsidRPr="00CE307E" w:rsidRDefault="00084567" w:rsidP="00CE36D7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Georgia" w:hAnsi="Georgia" w:cs="Arial"/>
        </w:rPr>
      </w:pPr>
      <w:r w:rsidRPr="00CE307E">
        <w:rPr>
          <w:rFonts w:ascii="Georgia" w:hAnsi="Georgia" w:cs="Arial"/>
        </w:rPr>
        <w:t>wykonywanie</w:t>
      </w:r>
      <w:r w:rsidR="00CE36D7" w:rsidRPr="00CE307E">
        <w:rPr>
          <w:rFonts w:ascii="Georgia" w:hAnsi="Georgia" w:cs="Arial"/>
        </w:rPr>
        <w:t xml:space="preserve"> zabiegów medycznych u chorych poddanych terapii lub anestezji w oddziałach, klinikach oraz Izbie Przyjęć Udzielającego zamówienia, adekwatnych do stanu chorego i potrzeb terapeutycznych,</w:t>
      </w:r>
    </w:p>
    <w:p w:rsidR="00CE36D7" w:rsidRPr="00CE307E" w:rsidRDefault="00084567" w:rsidP="00CE36D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Georgia" w:hAnsi="Georgia" w:cs="Arial"/>
        </w:rPr>
      </w:pPr>
      <w:r w:rsidRPr="00CE307E">
        <w:rPr>
          <w:rFonts w:ascii="Georgia" w:hAnsi="Georgia"/>
        </w:rPr>
        <w:t>zachowanie</w:t>
      </w:r>
      <w:r w:rsidR="00CE36D7" w:rsidRPr="00CE307E">
        <w:rPr>
          <w:rFonts w:ascii="Georgia" w:hAnsi="Georgia"/>
        </w:rPr>
        <w:t xml:space="preserve"> bezpieczeństwa oraz procedur i standardów pracy przyjętych w Szpitalu,</w:t>
      </w:r>
    </w:p>
    <w:p w:rsidR="00CE36D7" w:rsidRPr="00CE307E" w:rsidRDefault="00084567" w:rsidP="00CE36D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Georgia" w:hAnsi="Georgia" w:cs="Arial"/>
        </w:rPr>
      </w:pPr>
      <w:r w:rsidRPr="00CE307E">
        <w:rPr>
          <w:rFonts w:ascii="Georgia" w:hAnsi="Georgia"/>
        </w:rPr>
        <w:t>udzielanie</w:t>
      </w:r>
      <w:r w:rsidR="00CE36D7" w:rsidRPr="00CE307E">
        <w:rPr>
          <w:rFonts w:ascii="Georgia" w:hAnsi="Georgia"/>
        </w:rPr>
        <w:t xml:space="preserve"> konsultacji w innych klinikach/oddziałach i Izbie Przyjęć będących w strukturz</w:t>
      </w:r>
      <w:r w:rsidRPr="00CE307E">
        <w:rPr>
          <w:rFonts w:ascii="Georgia" w:hAnsi="Georgia"/>
        </w:rPr>
        <w:t xml:space="preserve">e organizacyjnej </w:t>
      </w:r>
      <w:r w:rsidR="00CE36D7" w:rsidRPr="00CE307E">
        <w:rPr>
          <w:rFonts w:ascii="Georgia" w:hAnsi="Georgia"/>
        </w:rPr>
        <w:t>Udzielającego zamówienia oraz korzystanie z konsultacji specjalistów zatrudnionych przez Udzielającego zamówienia lub (w szczegó</w:t>
      </w:r>
      <w:r w:rsidRPr="00CE307E">
        <w:rPr>
          <w:rFonts w:ascii="Georgia" w:hAnsi="Georgia"/>
        </w:rPr>
        <w:t xml:space="preserve">lnie uzasadnionych przypadkach) </w:t>
      </w:r>
      <w:r w:rsidR="00CE36D7" w:rsidRPr="00CE307E">
        <w:rPr>
          <w:rFonts w:ascii="Georgia" w:hAnsi="Georgia"/>
        </w:rPr>
        <w:t xml:space="preserve">osób lub jednostek ochrony zdrowia, z którymi Udzielający zamówienia ma zawarte umowy </w:t>
      </w:r>
      <w:r w:rsidRPr="00CE307E">
        <w:rPr>
          <w:rFonts w:ascii="Georgia" w:hAnsi="Georgia"/>
        </w:rPr>
        <w:br/>
      </w:r>
      <w:r w:rsidR="00CE36D7" w:rsidRPr="00CE307E">
        <w:rPr>
          <w:rFonts w:ascii="Georgia" w:hAnsi="Georgia"/>
        </w:rPr>
        <w:t>na takie konsultacje</w:t>
      </w:r>
      <w:r w:rsidR="00CE36D7" w:rsidRPr="00CE307E">
        <w:rPr>
          <w:rFonts w:ascii="Georgia" w:hAnsi="Georgia" w:cs="Arial"/>
        </w:rPr>
        <w:t>.</w:t>
      </w:r>
    </w:p>
    <w:p w:rsidR="00CE36D7" w:rsidRPr="00CE36D7" w:rsidRDefault="00CE36D7" w:rsidP="00CE36D7">
      <w:pPr>
        <w:pStyle w:val="Akapitzlist"/>
        <w:spacing w:after="0" w:line="240" w:lineRule="auto"/>
        <w:jc w:val="both"/>
        <w:rPr>
          <w:rFonts w:ascii="Georgia" w:hAnsi="Georgia" w:cs="Arial"/>
        </w:rPr>
      </w:pPr>
    </w:p>
    <w:p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E402BE" w:rsidRPr="00D85C33" w:rsidRDefault="00E402BE" w:rsidP="00E402BE">
      <w:pPr>
        <w:pStyle w:val="Tekstpodstawowy2Georgia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</w:t>
      </w:r>
      <w:r w:rsidR="005748D7">
        <w:rPr>
          <w:sz w:val="22"/>
          <w:szCs w:val="22"/>
        </w:rPr>
        <w:t>żądanie Udzielającego zamówienia</w:t>
      </w:r>
      <w:r w:rsidRPr="00D85C33">
        <w:rPr>
          <w:sz w:val="22"/>
          <w:szCs w:val="22"/>
        </w:rPr>
        <w:t>.</w:t>
      </w:r>
    </w:p>
    <w:p w:rsidR="00E402BE" w:rsidRPr="00D85C33" w:rsidRDefault="00E402BE" w:rsidP="00E402BE">
      <w:pPr>
        <w:jc w:val="both"/>
        <w:rPr>
          <w:rFonts w:ascii="Georgia" w:hAnsi="Georgia"/>
          <w:sz w:val="22"/>
          <w:szCs w:val="22"/>
        </w:rPr>
      </w:pPr>
    </w:p>
    <w:p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E402BE" w:rsidRPr="00D85C33" w:rsidRDefault="00E402BE" w:rsidP="00E402BE">
      <w:pPr>
        <w:numPr>
          <w:ilvl w:val="0"/>
          <w:numId w:val="13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D85C33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E402BE" w:rsidRDefault="00E402BE" w:rsidP="00E402BE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E402BE" w:rsidRPr="00D85C33" w:rsidRDefault="00E402BE" w:rsidP="00E402BE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Bezpośrednią kontrolę nad organizacją świadczeń sprawuje w imieniu Udzielającego zamówienia osoba wskazana przez Dyrektora Centralnego Szpitala Klinicznego Uniwersytetu Medycznego </w:t>
      </w:r>
      <w:r>
        <w:rPr>
          <w:rFonts w:ascii="Georgia" w:hAnsi="Georgia"/>
          <w:color w:val="000000"/>
        </w:rPr>
        <w:br/>
        <w:t>w Łodzi.</w:t>
      </w:r>
    </w:p>
    <w:p w:rsidR="00E402BE" w:rsidRDefault="00E402BE" w:rsidP="00E402BE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>
        <w:rPr>
          <w:rFonts w:ascii="Georgia" w:hAnsi="Georgia"/>
        </w:rPr>
        <w:t>Udzielającego zamówienia.</w:t>
      </w:r>
    </w:p>
    <w:p w:rsidR="00E402BE" w:rsidRPr="00E17C21" w:rsidRDefault="00E402BE" w:rsidP="00E402BE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zobowiązany jest dbać o dobro i mienie Udzielającego zamówienia </w:t>
      </w:r>
      <w:r w:rsidRPr="00E17C21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E17C21">
        <w:rPr>
          <w:rFonts w:ascii="Georgia" w:hAnsi="Georgia"/>
        </w:rPr>
        <w:br/>
      </w:r>
      <w:r w:rsidRPr="00E17C21">
        <w:rPr>
          <w:rFonts w:ascii="Georgia" w:hAnsi="Georgia"/>
        </w:rPr>
        <w:lastRenderedPageBreak/>
        <w:t>z niego zgodnie z przeznaczeniem, z należytą dbałością i optymalizacją kosztów, a w przypadku stwierdzenia wady, nieprawidłowości czy niewłaściwej jakości pracy sprzętu lub ap</w:t>
      </w:r>
      <w:r w:rsidR="009A380B">
        <w:rPr>
          <w:rFonts w:ascii="Georgia" w:hAnsi="Georgia"/>
        </w:rPr>
        <w:t>aratury natychmiast zawiadomić (</w:t>
      </w:r>
      <w:r w:rsidRPr="00E17C21">
        <w:rPr>
          <w:rFonts w:ascii="Georgia" w:hAnsi="Georgia"/>
        </w:rPr>
        <w:t xml:space="preserve">na piśmie za potwierdzeniem odbioru) Udzielającego zamówienia </w:t>
      </w:r>
      <w:r w:rsidRPr="00E17C21">
        <w:rPr>
          <w:rFonts w:ascii="Georgia" w:hAnsi="Georgia"/>
        </w:rPr>
        <w:br/>
        <w:t>o powyższym stanie rzeczy.</w:t>
      </w:r>
    </w:p>
    <w:p w:rsidR="00E402BE" w:rsidRPr="00D85C33" w:rsidRDefault="00E402BE" w:rsidP="00E402BE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:rsidR="00E402BE" w:rsidRPr="00D85C33" w:rsidRDefault="00E402BE" w:rsidP="00E402BE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E402BE" w:rsidRDefault="00E402BE" w:rsidP="00E402BE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E402BE" w:rsidRPr="00D85C33" w:rsidRDefault="00E402BE" w:rsidP="00E402BE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E402BE" w:rsidRDefault="00E402BE" w:rsidP="00E402BE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E402BE" w:rsidRPr="00E17C21" w:rsidRDefault="00E402BE" w:rsidP="00E402BE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bCs/>
        </w:rPr>
      </w:pPr>
      <w:r w:rsidRPr="00E17C21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E17C21">
        <w:rPr>
          <w:rFonts w:ascii="Georgia" w:hAnsi="Georgia"/>
          <w:bCs/>
        </w:rPr>
        <w:br/>
        <w:t>od odpowiedzialności cywilnej, zgodnie z obowiązującymi w tym zakresie przepisami. Kopię polisy zobowiązani są do przed</w:t>
      </w:r>
      <w:r w:rsidR="00CE7713">
        <w:rPr>
          <w:rFonts w:ascii="Georgia" w:hAnsi="Georgia"/>
          <w:bCs/>
        </w:rPr>
        <w:t>łożenia Udzielającemu zamówienia</w:t>
      </w:r>
      <w:r w:rsidRPr="00E17C21">
        <w:rPr>
          <w:rFonts w:ascii="Georgia" w:hAnsi="Georgia"/>
          <w:bCs/>
        </w:rPr>
        <w:t xml:space="preserve"> najpóźniej na dzień przed rozpoczęciem zastępstwa.</w:t>
      </w:r>
    </w:p>
    <w:p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E402BE" w:rsidRPr="001F388E" w:rsidRDefault="00E402BE" w:rsidP="001F388E">
      <w:pPr>
        <w:pStyle w:val="Akapitzlist"/>
        <w:numPr>
          <w:ilvl w:val="0"/>
          <w:numId w:val="41"/>
        </w:numPr>
        <w:ind w:left="284" w:hanging="284"/>
        <w:jc w:val="both"/>
        <w:rPr>
          <w:rFonts w:ascii="Georgia" w:hAnsi="Georgia"/>
        </w:rPr>
      </w:pPr>
      <w:r w:rsidRPr="001F388E">
        <w:rPr>
          <w:rFonts w:ascii="Georgia" w:hAnsi="Georgia"/>
        </w:rPr>
        <w:t>Przyjmujący zamówienie zobowiązuje się do:</w:t>
      </w:r>
    </w:p>
    <w:p w:rsidR="00E402BE" w:rsidRPr="00E17C21" w:rsidRDefault="00E402BE" w:rsidP="00E402BE">
      <w:pPr>
        <w:pStyle w:val="Akapitzlist"/>
        <w:numPr>
          <w:ilvl w:val="0"/>
          <w:numId w:val="33"/>
        </w:numPr>
        <w:spacing w:after="0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wykonania świadczeń zdrowotnych zgodnie z zasadami wiedzy medycznej przy zachowaniu należytej staranności w tym zakresie oraz poszanowan</w:t>
      </w:r>
      <w:r w:rsidR="00D0049B">
        <w:rPr>
          <w:rFonts w:ascii="Georgia" w:hAnsi="Georgia"/>
        </w:rPr>
        <w:t xml:space="preserve">ia praw pacjenta do zachowania </w:t>
      </w:r>
      <w:r w:rsidRPr="00E17C21">
        <w:rPr>
          <w:rFonts w:ascii="Georgia" w:hAnsi="Georgia"/>
        </w:rPr>
        <w:t>w tajemnicy spraw związanych ze świadczeniami objętymi nin</w:t>
      </w:r>
      <w:r w:rsidR="00D0049B">
        <w:rPr>
          <w:rFonts w:ascii="Georgia" w:hAnsi="Georgia"/>
        </w:rPr>
        <w:t xml:space="preserve">iejszą umową, a także z ustawą </w:t>
      </w:r>
      <w:r w:rsidRPr="00E17C21">
        <w:rPr>
          <w:rFonts w:ascii="Georgia" w:hAnsi="Georgia"/>
        </w:rPr>
        <w:t>o ochronie danych osobowych;</w:t>
      </w:r>
    </w:p>
    <w:p w:rsidR="00E402BE" w:rsidRPr="00E17C21" w:rsidRDefault="00E402BE" w:rsidP="00E402BE">
      <w:pPr>
        <w:numPr>
          <w:ilvl w:val="0"/>
          <w:numId w:val="33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E402BE" w:rsidRPr="00E17C21" w:rsidRDefault="00E402BE" w:rsidP="00E402BE">
      <w:pPr>
        <w:numPr>
          <w:ilvl w:val="0"/>
          <w:numId w:val="33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E402BE" w:rsidRPr="00E17C21" w:rsidRDefault="00E402BE" w:rsidP="00E402BE">
      <w:pPr>
        <w:numPr>
          <w:ilvl w:val="0"/>
          <w:numId w:val="33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:rsidR="00E402BE" w:rsidRDefault="00E402BE" w:rsidP="00E402BE">
      <w:pPr>
        <w:numPr>
          <w:ilvl w:val="0"/>
          <w:numId w:val="33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E402BE" w:rsidRPr="001F388E" w:rsidRDefault="001F388E" w:rsidP="001F388E">
      <w:pPr>
        <w:pStyle w:val="Akapitzlist"/>
        <w:numPr>
          <w:ilvl w:val="0"/>
          <w:numId w:val="41"/>
        </w:numPr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>Przyjmujący zamówienie wykonuje świadczenia w czasie pokoju oraz ewentualnego wystąpienia stanu kryzysu, w czasie prowadzenia kolejnych stanów gotowości obronnych państwa, w czasie wojny.</w:t>
      </w:r>
    </w:p>
    <w:p w:rsidR="00E402BE" w:rsidRPr="00E17C21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E17C21">
        <w:rPr>
          <w:rFonts w:ascii="Georgia" w:hAnsi="Georgia"/>
          <w:b/>
          <w:sz w:val="22"/>
          <w:szCs w:val="22"/>
        </w:rPr>
        <w:sym w:font="Times New Roman" w:char="00A7"/>
      </w:r>
      <w:r w:rsidRPr="00E17C21">
        <w:rPr>
          <w:rFonts w:ascii="Georgia" w:hAnsi="Georgia"/>
          <w:b/>
          <w:sz w:val="22"/>
          <w:szCs w:val="22"/>
        </w:rPr>
        <w:t xml:space="preserve"> 5.</w:t>
      </w:r>
      <w:r w:rsidR="003337FF">
        <w:rPr>
          <w:rFonts w:ascii="Georgia" w:hAnsi="Georgia"/>
          <w:b/>
          <w:sz w:val="22"/>
          <w:szCs w:val="22"/>
        </w:rPr>
        <w:t xml:space="preserve"> </w:t>
      </w:r>
    </w:p>
    <w:p w:rsidR="00E402BE" w:rsidRPr="00E17C21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E402BE" w:rsidRPr="00E17C21" w:rsidRDefault="00E402BE" w:rsidP="00E402BE">
      <w:pPr>
        <w:pStyle w:val="Akapitzlist"/>
        <w:numPr>
          <w:ilvl w:val="0"/>
          <w:numId w:val="34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przebywać w godzinach dla niego ustalonych na terenie Centralnego Szpitala Klinicznego Uniwersytetu Medycznego w Łodzi, zgodnie z harmonogramem (akceptowanym przez Udzielającego zamówienia), w sposób gwarantujący</w:t>
      </w:r>
      <w:r w:rsidR="00B93B75">
        <w:rPr>
          <w:rFonts w:ascii="Georgia" w:hAnsi="Georgia"/>
        </w:rPr>
        <w:t xml:space="preserve"> pacjentom </w:t>
      </w:r>
      <w:r w:rsidR="00714E12" w:rsidRPr="009F71D3">
        <w:rPr>
          <w:rFonts w:ascii="Georgia" w:hAnsi="Georgia"/>
        </w:rPr>
        <w:t>Szpitala</w:t>
      </w:r>
      <w:r w:rsidR="00B93B75"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 xml:space="preserve"> nieprzerwaną całodobową opiekę lekarską,</w:t>
      </w:r>
    </w:p>
    <w:p w:rsidR="00E402BE" w:rsidRPr="00E17C21" w:rsidRDefault="00E402BE" w:rsidP="00E402BE">
      <w:pPr>
        <w:pStyle w:val="Akapitzlist"/>
        <w:numPr>
          <w:ilvl w:val="0"/>
          <w:numId w:val="34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prowadzić sprawozdawczość statystyczną na poziomie kodowania i grupowania jednorodnych grup pacjentów w systemie informatycznym (bazie danych)</w:t>
      </w:r>
      <w:r>
        <w:rPr>
          <w:rFonts w:ascii="Georgia" w:hAnsi="Georgia"/>
        </w:rPr>
        <w:t xml:space="preserve"> </w:t>
      </w:r>
      <w:r w:rsidR="00714E12">
        <w:rPr>
          <w:rFonts w:ascii="Georgia" w:hAnsi="Georgia"/>
        </w:rPr>
        <w:t>Udzielającego zamówienia</w:t>
      </w:r>
      <w:r w:rsidRPr="00E17C21">
        <w:rPr>
          <w:rFonts w:ascii="Georgia" w:hAnsi="Georgia"/>
        </w:rPr>
        <w:t xml:space="preserve">, według wzorów </w:t>
      </w:r>
      <w:r>
        <w:rPr>
          <w:rFonts w:ascii="Georgia" w:hAnsi="Georgia"/>
        </w:rPr>
        <w:br/>
      </w:r>
      <w:r w:rsidRPr="00E17C21">
        <w:rPr>
          <w:rFonts w:ascii="Georgia" w:hAnsi="Georgia"/>
        </w:rPr>
        <w:t>i na zasadach ob</w:t>
      </w:r>
      <w:r>
        <w:rPr>
          <w:rFonts w:ascii="Georgia" w:hAnsi="Georgia"/>
        </w:rPr>
        <w:t>owiązujących przepisów oraz ustalon</w:t>
      </w:r>
      <w:r w:rsidRPr="00714E12">
        <w:rPr>
          <w:rFonts w:ascii="Georgia" w:hAnsi="Georgia"/>
        </w:rPr>
        <w:t>ą</w:t>
      </w:r>
      <w:r w:rsidRPr="00E17C21">
        <w:rPr>
          <w:rFonts w:ascii="Georgia" w:hAnsi="Georgia"/>
        </w:rPr>
        <w:t xml:space="preserve"> przez Udzielającego zamówienia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  <w:t>a  niezbęd</w:t>
      </w:r>
      <w:r w:rsidRPr="00714E12">
        <w:rPr>
          <w:rFonts w:ascii="Georgia" w:hAnsi="Georgia"/>
        </w:rPr>
        <w:t>ną</w:t>
      </w:r>
      <w:r>
        <w:rPr>
          <w:rFonts w:ascii="Georgia" w:hAnsi="Georgia"/>
        </w:rPr>
        <w:t xml:space="preserve"> </w:t>
      </w:r>
      <w:r w:rsidRPr="00E17C21">
        <w:rPr>
          <w:rFonts w:ascii="Georgia" w:hAnsi="Georgia"/>
        </w:rPr>
        <w:t>do ro</w:t>
      </w:r>
      <w:r w:rsidR="00F245B1">
        <w:rPr>
          <w:rFonts w:ascii="Georgia" w:hAnsi="Georgia"/>
        </w:rPr>
        <w:t xml:space="preserve">zliczenia działalności </w:t>
      </w:r>
      <w:r w:rsidR="00314580">
        <w:rPr>
          <w:rFonts w:ascii="Georgia" w:hAnsi="Georgia"/>
        </w:rPr>
        <w:t>Kliniki</w:t>
      </w:r>
      <w:r w:rsidR="00714E12" w:rsidRPr="009F71D3">
        <w:rPr>
          <w:rFonts w:ascii="Georgia" w:hAnsi="Georgia"/>
        </w:rPr>
        <w:t>.</w:t>
      </w:r>
    </w:p>
    <w:p w:rsidR="00E402BE" w:rsidRPr="00671CC3" w:rsidRDefault="00E402BE" w:rsidP="00E402BE">
      <w:pPr>
        <w:pStyle w:val="Akapitzlist"/>
        <w:numPr>
          <w:ilvl w:val="0"/>
          <w:numId w:val="34"/>
        </w:numPr>
        <w:ind w:left="426" w:hanging="426"/>
        <w:jc w:val="both"/>
        <w:rPr>
          <w:rFonts w:ascii="Georgia" w:hAnsi="Georgia"/>
        </w:rPr>
      </w:pPr>
      <w:r w:rsidRPr="00671CC3">
        <w:rPr>
          <w:rFonts w:ascii="Georgia" w:hAnsi="Georgia"/>
        </w:rPr>
        <w:t xml:space="preserve">dokonywać kwalifikacji </w:t>
      </w:r>
      <w:r w:rsidR="004E4447" w:rsidRPr="00671CC3">
        <w:rPr>
          <w:rFonts w:ascii="Georgia" w:hAnsi="Georgia"/>
        </w:rPr>
        <w:t xml:space="preserve">przyjęć do </w:t>
      </w:r>
      <w:r w:rsidR="00F54FA5">
        <w:rPr>
          <w:rFonts w:ascii="Georgia" w:hAnsi="Georgia"/>
        </w:rPr>
        <w:t>Kliniki</w:t>
      </w:r>
      <w:r w:rsidR="000F5E56">
        <w:rPr>
          <w:rFonts w:ascii="Georgia" w:hAnsi="Georgia"/>
        </w:rPr>
        <w:t>.</w:t>
      </w:r>
    </w:p>
    <w:p w:rsidR="00E402BE" w:rsidRPr="00E17C21" w:rsidRDefault="00E402BE" w:rsidP="00E402BE">
      <w:pPr>
        <w:pStyle w:val="Akapitzlist"/>
        <w:numPr>
          <w:ilvl w:val="0"/>
          <w:numId w:val="34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kierować pacjentów na badania diagnostyczne do innych komórek organizacyjnych Udzielającego zamówienia,</w:t>
      </w:r>
    </w:p>
    <w:p w:rsidR="00E402BE" w:rsidRPr="00E17C21" w:rsidRDefault="00E402BE" w:rsidP="00E402BE">
      <w:pPr>
        <w:pStyle w:val="Akapitzlist"/>
        <w:numPr>
          <w:ilvl w:val="0"/>
          <w:numId w:val="34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0F5E56" w:rsidRDefault="000F5E56" w:rsidP="00E402BE">
      <w:pPr>
        <w:ind w:left="4248" w:firstLine="708"/>
        <w:jc w:val="both"/>
        <w:rPr>
          <w:b/>
        </w:rPr>
      </w:pPr>
    </w:p>
    <w:p w:rsidR="00E402BE" w:rsidRPr="00A43F27" w:rsidRDefault="00E402BE" w:rsidP="00E402BE">
      <w:pPr>
        <w:ind w:left="4248" w:firstLine="708"/>
        <w:jc w:val="both"/>
        <w:rPr>
          <w:rFonts w:ascii="Georgia" w:hAnsi="Georgia"/>
          <w:sz w:val="22"/>
          <w:szCs w:val="22"/>
        </w:rPr>
      </w:pPr>
      <w:r w:rsidRPr="00AE509F">
        <w:rPr>
          <w:b/>
        </w:rPr>
        <w:lastRenderedPageBreak/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6</w:t>
      </w:r>
      <w:r w:rsidRPr="004E5E1C">
        <w:rPr>
          <w:rFonts w:ascii="Georgia" w:hAnsi="Georgia"/>
          <w:b/>
          <w:sz w:val="22"/>
          <w:szCs w:val="22"/>
        </w:rPr>
        <w:t>.</w:t>
      </w:r>
    </w:p>
    <w:p w:rsidR="00E402BE" w:rsidRDefault="00E402BE" w:rsidP="00E402BE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17C21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</w:t>
      </w:r>
      <w:r w:rsidR="00E33872">
        <w:rPr>
          <w:rFonts w:ascii="Georgia" w:hAnsi="Georgia"/>
          <w:sz w:val="22"/>
          <w:szCs w:val="22"/>
        </w:rPr>
        <w:t xml:space="preserve">stowego udzielenia świadczenia </w:t>
      </w:r>
      <w:r w:rsidRPr="00E17C21">
        <w:rPr>
          <w:rFonts w:ascii="Georgia" w:hAnsi="Georgia"/>
          <w:sz w:val="22"/>
          <w:szCs w:val="22"/>
        </w:rPr>
        <w:t xml:space="preserve">ze względu </w:t>
      </w:r>
      <w:r w:rsidR="00D9116D">
        <w:rPr>
          <w:rFonts w:ascii="Georgia" w:hAnsi="Georgia"/>
          <w:sz w:val="22"/>
          <w:szCs w:val="22"/>
        </w:rPr>
        <w:br/>
      </w:r>
      <w:r w:rsidRPr="00E17C21">
        <w:rPr>
          <w:rFonts w:ascii="Georgia" w:hAnsi="Georgia"/>
          <w:sz w:val="22"/>
          <w:szCs w:val="22"/>
        </w:rPr>
        <w:t xml:space="preserve">na zagrożenie życia lub zdrowia. </w:t>
      </w:r>
    </w:p>
    <w:p w:rsidR="00E402BE" w:rsidRPr="00E17C21" w:rsidRDefault="00E402BE" w:rsidP="00E402BE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</w:p>
    <w:p w:rsidR="00E402BE" w:rsidRPr="004E5E1C" w:rsidRDefault="00E402BE" w:rsidP="00E402BE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>
        <w:tab/>
      </w:r>
      <w:r>
        <w:tab/>
      </w:r>
      <w:r>
        <w:tab/>
      </w:r>
      <w:r w:rsidRPr="00AE509F">
        <w:rPr>
          <w:b/>
        </w:rPr>
        <w:sym w:font="Times New Roman" w:char="00A7"/>
      </w:r>
      <w:r>
        <w:rPr>
          <w:rFonts w:ascii="Georgia" w:hAnsi="Georgia"/>
          <w:b/>
        </w:rPr>
        <w:t xml:space="preserve"> 7</w:t>
      </w:r>
      <w:r w:rsidRPr="004E5E1C">
        <w:rPr>
          <w:rFonts w:ascii="Georgia" w:hAnsi="Georgia"/>
          <w:b/>
        </w:rPr>
        <w:t>.</w:t>
      </w:r>
    </w:p>
    <w:p w:rsidR="00E402BE" w:rsidRDefault="00E402BE" w:rsidP="00E402B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E402BE" w:rsidRPr="00E17C21" w:rsidRDefault="00E402BE" w:rsidP="00E402BE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 w:rsidRPr="00E17C21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17C21">
        <w:rPr>
          <w:rFonts w:ascii="Georgia" w:hAnsi="Georgia"/>
          <w:color w:val="000000"/>
        </w:rPr>
        <w:br/>
        <w:t>W przypadku orzeczenia o odpowiedzialności odszkodowawczej Udzielającego zamówienie z tytułu roszczeń za szkody wyrządzone pacjentom w związku z udzielanymi świadczeniami lub zaniechaniem ich udzielania, Udzielającemu zamówienie przysług</w:t>
      </w:r>
      <w:r w:rsidR="00A758FC">
        <w:rPr>
          <w:rFonts w:ascii="Georgia" w:hAnsi="Georgia"/>
          <w:color w:val="000000"/>
        </w:rPr>
        <w:t xml:space="preserve">uje regres w stosunku </w:t>
      </w:r>
      <w:r w:rsidRPr="00E17C21">
        <w:rPr>
          <w:rFonts w:ascii="Georgia" w:hAnsi="Georgia"/>
          <w:color w:val="000000"/>
        </w:rPr>
        <w:t>do Przyjmującego zamówienie w przypadku udowodnionej winy Przyjmującego zamówienie.</w:t>
      </w:r>
    </w:p>
    <w:p w:rsidR="00E402BE" w:rsidRPr="00E17C21" w:rsidRDefault="00E402BE" w:rsidP="00E402B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wobec Udzielającego zamówienia ponosi pełną odpowiedzialność </w:t>
      </w:r>
      <w:r>
        <w:rPr>
          <w:rFonts w:ascii="Georgia" w:hAnsi="Georgia"/>
        </w:rPr>
        <w:br/>
      </w:r>
      <w:r w:rsidRPr="00E17C21">
        <w:rPr>
          <w:rFonts w:ascii="Georgia" w:hAnsi="Georgia"/>
        </w:rPr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E402BE" w:rsidRDefault="00E402BE" w:rsidP="00E402B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B65A55">
        <w:rPr>
          <w:rFonts w:ascii="Georgia" w:hAnsi="Georgia"/>
        </w:rPr>
        <w:br/>
        <w:t xml:space="preserve">z Ustawą o działalności leczniczej z dnia 15 kwietnia 2011 r. </w:t>
      </w:r>
    </w:p>
    <w:p w:rsidR="00E402BE" w:rsidRPr="00E17C21" w:rsidRDefault="00E402BE" w:rsidP="00E402B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 , </w:t>
      </w:r>
      <w:r w:rsidR="00E264BB">
        <w:rPr>
          <w:rFonts w:ascii="Georgia" w:hAnsi="Georgia"/>
        </w:rPr>
        <w:br/>
      </w:r>
      <w:r w:rsidRPr="00E17C21">
        <w:rPr>
          <w:rFonts w:ascii="Georgia" w:hAnsi="Georgia"/>
        </w:rPr>
        <w:t xml:space="preserve">w tym zakażeniem wirusem HIV i WZW, zakażeń bakteryjnych, m.in. gronkowcem oraz błędów </w:t>
      </w:r>
      <w:r w:rsidRPr="00E17C21">
        <w:rPr>
          <w:rFonts w:ascii="Georgia" w:hAnsi="Georgia"/>
        </w:rPr>
        <w:br/>
        <w:t xml:space="preserve">w sztuce lekarskiej. </w:t>
      </w:r>
    </w:p>
    <w:p w:rsidR="00E402BE" w:rsidRDefault="00E402BE" w:rsidP="00E402B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W przypadku, gdy umowa ubezpieczenia odpowiedzialności cywilnej ulegnie rozwiązaniu </w:t>
      </w:r>
      <w:r w:rsidRPr="00B65A55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E402BE" w:rsidRPr="00E17C21" w:rsidRDefault="00E402BE" w:rsidP="00E402BE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zobowiązuje się we własnym zakresie i na własny koszt ubezpieczyć </w:t>
      </w:r>
      <w:r w:rsidRPr="00E17C21">
        <w:rPr>
          <w:rFonts w:ascii="Georgia" w:hAnsi="Georgia"/>
        </w:rPr>
        <w:br/>
        <w:t>od następstw nieszczęśliwych wypadków.</w:t>
      </w:r>
    </w:p>
    <w:p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8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5A228C" w:rsidRPr="005A228C" w:rsidRDefault="00E402BE" w:rsidP="005A228C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5A228C">
        <w:rPr>
          <w:rFonts w:ascii="Georgia" w:hAnsi="Georgia"/>
        </w:rPr>
        <w:t>Przyjmujący zamówienie za usługi wymienione w § 1 będzie otrzymywał wynagrodzenie obliczone według poniższych stawek:</w:t>
      </w:r>
    </w:p>
    <w:p w:rsidR="0099003A" w:rsidRDefault="0099003A" w:rsidP="005A228C">
      <w:pPr>
        <w:pStyle w:val="Akapitzlist"/>
        <w:ind w:left="426" w:hanging="426"/>
        <w:jc w:val="both"/>
        <w:rPr>
          <w:rFonts w:ascii="Georgia" w:hAnsi="Georgia"/>
          <w:b/>
          <w:highlight w:val="yellow"/>
        </w:rPr>
      </w:pPr>
    </w:p>
    <w:p w:rsidR="004B0C55" w:rsidRPr="005A228C" w:rsidRDefault="004B0C55" w:rsidP="005A228C">
      <w:pPr>
        <w:pStyle w:val="Akapitzlist"/>
        <w:ind w:left="426" w:hanging="426"/>
        <w:jc w:val="both"/>
        <w:rPr>
          <w:rFonts w:ascii="Georgia" w:hAnsi="Georgia"/>
          <w:b/>
        </w:rPr>
      </w:pPr>
      <w:r w:rsidRPr="0099003A">
        <w:rPr>
          <w:rFonts w:ascii="Georgia" w:hAnsi="Georgia"/>
          <w:b/>
        </w:rPr>
        <w:t xml:space="preserve">Kwota </w:t>
      </w:r>
      <w:r w:rsidR="00D95E3E" w:rsidRPr="0099003A">
        <w:rPr>
          <w:rFonts w:ascii="Georgia" w:hAnsi="Georgia"/>
          <w:b/>
        </w:rPr>
        <w:t>z 1 godzinę wykonanych</w:t>
      </w:r>
      <w:r w:rsidRPr="0099003A">
        <w:rPr>
          <w:rFonts w:ascii="Georgia" w:hAnsi="Georgia"/>
          <w:b/>
        </w:rPr>
        <w:t xml:space="preserve"> świadczeń</w:t>
      </w:r>
      <w:r w:rsidR="0099003A" w:rsidRPr="0099003A">
        <w:rPr>
          <w:rFonts w:ascii="Georgia" w:hAnsi="Georgia"/>
          <w:b/>
        </w:rPr>
        <w:t xml:space="preserve"> medycznych ………</w:t>
      </w:r>
      <w:r w:rsidRPr="0099003A">
        <w:rPr>
          <w:rFonts w:ascii="Georgia" w:hAnsi="Georgia"/>
          <w:b/>
        </w:rPr>
        <w:t xml:space="preserve"> zł brutto.</w:t>
      </w:r>
    </w:p>
    <w:p w:rsidR="005A228C" w:rsidRPr="0099003A" w:rsidRDefault="005A228C" w:rsidP="0099003A">
      <w:pPr>
        <w:jc w:val="both"/>
        <w:rPr>
          <w:rFonts w:ascii="Georgia" w:hAnsi="Georgia"/>
        </w:rPr>
      </w:pPr>
    </w:p>
    <w:p w:rsidR="00E402BE" w:rsidRPr="001E721C" w:rsidRDefault="00E402BE" w:rsidP="005A228C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1E721C">
        <w:rPr>
          <w:rFonts w:ascii="Georgia" w:hAnsi="Georgia"/>
        </w:rPr>
        <w:t>Wynagrodz</w:t>
      </w:r>
      <w:r w:rsidR="005A228C" w:rsidRPr="001E721C">
        <w:rPr>
          <w:rFonts w:ascii="Georgia" w:hAnsi="Georgia"/>
        </w:rPr>
        <w:t xml:space="preserve">enie, o którym mowa w ust. 1 </w:t>
      </w:r>
      <w:r w:rsidRPr="001E721C">
        <w:rPr>
          <w:rFonts w:ascii="Georgia" w:hAnsi="Georgia"/>
        </w:rPr>
        <w:t xml:space="preserve"> płatne będzie miesięcznie przelewem na rachunek wskazany przez Przyjmującego zamówienie w terminie </w:t>
      </w:r>
      <w:r w:rsidR="001230AC" w:rsidRPr="001E721C">
        <w:rPr>
          <w:rFonts w:ascii="Georgia" w:hAnsi="Georgia"/>
          <w:b/>
        </w:rPr>
        <w:t>14</w:t>
      </w:r>
      <w:r w:rsidRPr="001E721C">
        <w:rPr>
          <w:rFonts w:ascii="Georgia" w:hAnsi="Georgia"/>
          <w:b/>
        </w:rPr>
        <w:t xml:space="preserve"> dni</w:t>
      </w:r>
      <w:r w:rsidR="00181FC4" w:rsidRPr="001E721C">
        <w:rPr>
          <w:rFonts w:ascii="Georgia" w:hAnsi="Georgia"/>
        </w:rPr>
        <w:t xml:space="preserve">, </w:t>
      </w:r>
      <w:r w:rsidR="0073400E" w:rsidRPr="001E721C">
        <w:rPr>
          <w:rFonts w:ascii="Georgia" w:hAnsi="Georgia"/>
        </w:rPr>
        <w:t>po otrzymaniu przez Udzielającego zamówienia zestawienia wykonanych w</w:t>
      </w:r>
      <w:r w:rsidR="0099003A" w:rsidRPr="001E721C">
        <w:rPr>
          <w:rFonts w:ascii="Georgia" w:hAnsi="Georgia"/>
        </w:rPr>
        <w:t xml:space="preserve"> danym miesiącu </w:t>
      </w:r>
      <w:r w:rsidR="00AC62B9" w:rsidRPr="001E721C">
        <w:rPr>
          <w:rFonts w:ascii="Georgia" w:hAnsi="Georgia"/>
        </w:rPr>
        <w:t>świadczeń wraz z  rachunkiem.</w:t>
      </w:r>
    </w:p>
    <w:p w:rsidR="005B4633" w:rsidRPr="001E721C" w:rsidRDefault="005B4633" w:rsidP="005A228C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1E721C">
        <w:rPr>
          <w:rFonts w:ascii="Georgia" w:hAnsi="Georgia"/>
        </w:rPr>
        <w:t>Zestawienie, o którym mowa w ust. 2 win</w:t>
      </w:r>
      <w:r w:rsidR="00245E0A">
        <w:rPr>
          <w:rFonts w:ascii="Georgia" w:hAnsi="Georgia"/>
        </w:rPr>
        <w:t>no być potwierdzo</w:t>
      </w:r>
      <w:r w:rsidR="00B44C29">
        <w:rPr>
          <w:rFonts w:ascii="Georgia" w:hAnsi="Georgia"/>
        </w:rPr>
        <w:t>ne przez Kierownika Kliniki</w:t>
      </w:r>
      <w:r w:rsidR="00245E0A">
        <w:rPr>
          <w:rFonts w:ascii="Georgia" w:hAnsi="Georgia"/>
        </w:rPr>
        <w:t>.</w:t>
      </w:r>
    </w:p>
    <w:p w:rsidR="00E402BE" w:rsidRPr="005A228C" w:rsidRDefault="00E402BE" w:rsidP="005A228C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5A228C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9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</w:t>
      </w:r>
      <w:r>
        <w:rPr>
          <w:rFonts w:ascii="Georgia" w:hAnsi="Georgia"/>
          <w:sz w:val="22"/>
          <w:szCs w:val="22"/>
        </w:rPr>
        <w:t xml:space="preserve">ący zamówienia zobowiązany jest </w:t>
      </w:r>
      <w:r w:rsidRPr="00D85C33">
        <w:rPr>
          <w:rFonts w:ascii="Georgia" w:hAnsi="Georgia"/>
          <w:sz w:val="22"/>
          <w:szCs w:val="22"/>
        </w:rPr>
        <w:t>do:</w:t>
      </w:r>
    </w:p>
    <w:p w:rsidR="00E402BE" w:rsidRPr="00D85C33" w:rsidRDefault="00E402BE" w:rsidP="00E402BE">
      <w:pPr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a)</w:t>
      </w:r>
      <w:r w:rsidRPr="00D85C33">
        <w:rPr>
          <w:rFonts w:ascii="Georgia" w:hAnsi="Georgia"/>
          <w:sz w:val="22"/>
          <w:szCs w:val="22"/>
        </w:rPr>
        <w:tab/>
        <w:t>przestrzegania przepisów obowiązujących u Udzielającego zamówienia, w szczególności przepisów BHP i przeciwpożarowych oraz regulaminów wewnę</w:t>
      </w:r>
      <w:r>
        <w:rPr>
          <w:rFonts w:ascii="Georgia" w:hAnsi="Georgia"/>
          <w:sz w:val="22"/>
          <w:szCs w:val="22"/>
        </w:rPr>
        <w:t xml:space="preserve">trznych, zarządzeń, instrukcji </w:t>
      </w:r>
      <w:r w:rsidRPr="00D85C33">
        <w:rPr>
          <w:rFonts w:ascii="Georgia" w:hAnsi="Georgia"/>
          <w:sz w:val="22"/>
          <w:szCs w:val="22"/>
        </w:rPr>
        <w:t>i innych przepisów porządkowych,</w:t>
      </w:r>
    </w:p>
    <w:p w:rsidR="00E402BE" w:rsidRPr="00D85C33" w:rsidRDefault="00E402BE" w:rsidP="00E402BE">
      <w:pPr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b)</w:t>
      </w:r>
      <w:r w:rsidRPr="00D85C33">
        <w:rPr>
          <w:rFonts w:ascii="Georgia" w:hAnsi="Georgia"/>
          <w:sz w:val="22"/>
          <w:szCs w:val="22"/>
        </w:rPr>
        <w:tab/>
        <w:t>posiadania aktualnych badań lekarskich,</w:t>
      </w:r>
    </w:p>
    <w:p w:rsidR="00E402BE" w:rsidRDefault="00E402BE" w:rsidP="00E402BE">
      <w:pPr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c)</w:t>
      </w:r>
      <w:r w:rsidRPr="00D85C33">
        <w:rPr>
          <w:rFonts w:ascii="Georgia" w:hAnsi="Georgia"/>
          <w:sz w:val="22"/>
          <w:szCs w:val="22"/>
        </w:rPr>
        <w:tab/>
        <w:t>przes</w:t>
      </w:r>
      <w:r>
        <w:rPr>
          <w:rFonts w:ascii="Georgia" w:hAnsi="Georgia"/>
          <w:sz w:val="22"/>
          <w:szCs w:val="22"/>
        </w:rPr>
        <w:t>trzegania praw pacjenta,</w:t>
      </w:r>
    </w:p>
    <w:p w:rsidR="00D3500A" w:rsidRPr="00D3500A" w:rsidRDefault="00E402BE" w:rsidP="00D3500A">
      <w:pPr>
        <w:pStyle w:val="Akapitzlist"/>
        <w:spacing w:after="0" w:line="240" w:lineRule="auto"/>
        <w:ind w:left="0"/>
        <w:jc w:val="both"/>
        <w:rPr>
          <w:rFonts w:ascii="Georgia" w:hAnsi="Georgia" w:cs="Arial"/>
        </w:rPr>
      </w:pPr>
      <w:r>
        <w:rPr>
          <w:rFonts w:ascii="Georgia" w:hAnsi="Georgia"/>
        </w:rPr>
        <w:t xml:space="preserve">d) </w:t>
      </w:r>
      <w:r w:rsidRPr="00B64872">
        <w:rPr>
          <w:rFonts w:ascii="Georgia" w:hAnsi="Georgia"/>
        </w:rPr>
        <w:t>do przetwarzania danych dotyczących osób uprawnionych do korzystania</w:t>
      </w:r>
      <w:r>
        <w:rPr>
          <w:rFonts w:ascii="Georgia" w:hAnsi="Georgia"/>
        </w:rPr>
        <w:t xml:space="preserve"> </w:t>
      </w:r>
      <w:r w:rsidRPr="00B64872">
        <w:rPr>
          <w:rFonts w:ascii="Georgia" w:hAnsi="Georgia"/>
        </w:rPr>
        <w:t xml:space="preserve">z </w:t>
      </w:r>
      <w:r>
        <w:rPr>
          <w:rFonts w:ascii="Georgia" w:hAnsi="Georgia"/>
        </w:rPr>
        <w:t xml:space="preserve"> </w:t>
      </w:r>
      <w:r w:rsidRPr="00B64872">
        <w:rPr>
          <w:rFonts w:ascii="Georgia" w:hAnsi="Georgia"/>
        </w:rPr>
        <w:t>badań, w szczególności</w:t>
      </w:r>
      <w:r>
        <w:rPr>
          <w:rFonts w:ascii="Georgia" w:hAnsi="Georgia"/>
        </w:rPr>
        <w:br/>
        <w:t xml:space="preserve">     </w:t>
      </w:r>
      <w:r w:rsidRPr="00B64872">
        <w:rPr>
          <w:rFonts w:ascii="Georgia" w:hAnsi="Georgia"/>
        </w:rPr>
        <w:t>dotyczących ich stanu zdrowia w sposób określony</w:t>
      </w:r>
      <w:r>
        <w:rPr>
          <w:rFonts w:ascii="Georgia" w:hAnsi="Georgia"/>
        </w:rPr>
        <w:t xml:space="preserve"> </w:t>
      </w:r>
      <w:r w:rsidRPr="00B64872">
        <w:rPr>
          <w:rFonts w:ascii="Georgia" w:hAnsi="Georgia"/>
        </w:rPr>
        <w:t>w ustawie z dnia</w:t>
      </w:r>
      <w:r w:rsidRPr="00B64872">
        <w:rPr>
          <w:rFonts w:ascii="Georgia" w:hAnsi="Georgia" w:cs="Arial"/>
        </w:rPr>
        <w:t xml:space="preserve"> 29 sierpnia 1997 r. o ochronie</w:t>
      </w:r>
      <w:r>
        <w:rPr>
          <w:rFonts w:ascii="Georgia" w:hAnsi="Georgia" w:cs="Arial"/>
        </w:rPr>
        <w:br/>
        <w:t xml:space="preserve">    </w:t>
      </w:r>
      <w:r w:rsidRPr="00B64872">
        <w:rPr>
          <w:rFonts w:ascii="Georgia" w:hAnsi="Georgia" w:cs="Arial"/>
        </w:rPr>
        <w:t xml:space="preserve">danych osobowych </w:t>
      </w:r>
      <w:r w:rsidR="00D3500A" w:rsidRPr="00D3500A">
        <w:rPr>
          <w:rFonts w:ascii="Georgia" w:hAnsi="Georgia" w:cs="Arial"/>
        </w:rPr>
        <w:t>(t</w:t>
      </w:r>
      <w:r w:rsidR="00D3500A" w:rsidRPr="00D3500A">
        <w:rPr>
          <w:rFonts w:ascii="Georgia" w:hAnsi="Georgia" w:cs="Arial"/>
        </w:rPr>
        <w:t>ekst jednolity Dz. U. z 2016 r. poz. 922).</w:t>
      </w:r>
    </w:p>
    <w:p w:rsidR="00E402BE" w:rsidRPr="00D85C33" w:rsidRDefault="00E402BE" w:rsidP="00E402BE">
      <w:pPr>
        <w:jc w:val="both"/>
        <w:rPr>
          <w:rFonts w:ascii="Georgia" w:hAnsi="Georgia"/>
          <w:sz w:val="22"/>
          <w:szCs w:val="22"/>
        </w:rPr>
      </w:pPr>
    </w:p>
    <w:p w:rsidR="00E402BE" w:rsidRPr="00164CE1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10</w:t>
      </w:r>
      <w:r w:rsidRPr="00164CE1">
        <w:rPr>
          <w:rFonts w:ascii="Georgia" w:hAnsi="Georgia"/>
          <w:b/>
          <w:sz w:val="22"/>
          <w:szCs w:val="22"/>
        </w:rPr>
        <w:t>.</w:t>
      </w:r>
    </w:p>
    <w:p w:rsidR="00E402BE" w:rsidRPr="00164CE1" w:rsidRDefault="00E402BE" w:rsidP="00E402BE">
      <w:pPr>
        <w:pStyle w:val="Akapitzlist"/>
        <w:numPr>
          <w:ilvl w:val="0"/>
          <w:numId w:val="19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Przyjmujący zamówienie zobowiązuje się do:</w:t>
      </w:r>
    </w:p>
    <w:p w:rsidR="00E402BE" w:rsidRPr="00164CE1" w:rsidRDefault="00E402BE" w:rsidP="00E402BE">
      <w:pPr>
        <w:numPr>
          <w:ilvl w:val="0"/>
          <w:numId w:val="15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Pr="00164CE1">
        <w:rPr>
          <w:rFonts w:ascii="Georgia" w:hAnsi="Georgia"/>
          <w:sz w:val="22"/>
          <w:szCs w:val="22"/>
        </w:rPr>
        <w:t>znania prawa NFZ do przeprowadzenia kontroli na zasadach określonych w ustawie z dnia 27 sierpnia 2004 r. o świadczeniach opieki zdrowotnej finansowanych ze środków publicznych</w:t>
      </w:r>
      <w:r>
        <w:rPr>
          <w:rFonts w:ascii="Georgia" w:hAnsi="Georgia"/>
          <w:sz w:val="22"/>
          <w:szCs w:val="22"/>
        </w:rPr>
        <w:br/>
      </w:r>
      <w:r w:rsidRPr="00164CE1">
        <w:rPr>
          <w:rFonts w:ascii="Georgia" w:hAnsi="Georgia"/>
          <w:sz w:val="22"/>
          <w:szCs w:val="22"/>
        </w:rPr>
        <w:t>w zakresie wynikającym z umowy zawartej</w:t>
      </w:r>
      <w:r>
        <w:rPr>
          <w:rFonts w:ascii="Georgia" w:hAnsi="Georgia"/>
          <w:sz w:val="22"/>
          <w:szCs w:val="22"/>
        </w:rPr>
        <w:t xml:space="preserve"> przez Udzielającego zamówienia</w:t>
      </w:r>
      <w:r w:rsidRPr="00164CE1">
        <w:rPr>
          <w:rFonts w:ascii="Georgia" w:hAnsi="Georgia"/>
          <w:sz w:val="22"/>
          <w:szCs w:val="22"/>
        </w:rPr>
        <w:t xml:space="preserve"> z dyrektorem oddziału Funduszu.</w:t>
      </w:r>
    </w:p>
    <w:p w:rsidR="00E402BE" w:rsidRPr="00AB3F42" w:rsidRDefault="00E402BE" w:rsidP="00E402BE">
      <w:pPr>
        <w:pStyle w:val="Lista"/>
        <w:numPr>
          <w:ilvl w:val="0"/>
          <w:numId w:val="15"/>
        </w:numPr>
        <w:tabs>
          <w:tab w:val="left" w:pos="120"/>
          <w:tab w:val="left" w:pos="360"/>
          <w:tab w:val="left" w:pos="426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E402BE" w:rsidRPr="00FD21CC" w:rsidRDefault="00E402BE" w:rsidP="00E402BE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Georgia" w:hAnsi="Georgia"/>
        </w:rPr>
      </w:pPr>
      <w:r w:rsidRPr="00164CE1">
        <w:rPr>
          <w:rFonts w:ascii="Georgia" w:hAnsi="Georgia"/>
        </w:rPr>
        <w:t xml:space="preserve">W przypadku ewentualnego negatywnego wyniku kontroli przeprowadzonej przez NFZ </w:t>
      </w:r>
      <w:r w:rsidRPr="00164CE1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11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E402BE" w:rsidRPr="00D85C33" w:rsidRDefault="00E402BE" w:rsidP="00E402BE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Umowa zostaje za</w:t>
      </w:r>
      <w:r>
        <w:rPr>
          <w:rFonts w:ascii="Georgia" w:hAnsi="Georgia"/>
          <w:sz w:val="22"/>
          <w:szCs w:val="22"/>
        </w:rPr>
        <w:t xml:space="preserve">warta na czas określony </w:t>
      </w:r>
      <w:r w:rsidR="004D14CA">
        <w:rPr>
          <w:rFonts w:ascii="Georgia" w:hAnsi="Georgia"/>
          <w:sz w:val="22"/>
          <w:szCs w:val="22"/>
        </w:rPr>
        <w:t>od ………………………………………..</w:t>
      </w:r>
    </w:p>
    <w:p w:rsidR="00E402BE" w:rsidRPr="00D85C33" w:rsidRDefault="00E402BE" w:rsidP="00E402BE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może zostać rozwiązana przez każdą ze Stron za pisemnym </w:t>
      </w:r>
      <w:r w:rsidR="002A064C">
        <w:rPr>
          <w:rFonts w:ascii="Georgia" w:hAnsi="Georgia"/>
          <w:sz w:val="22"/>
          <w:szCs w:val="22"/>
        </w:rPr>
        <w:t>jednomiesięcznym wypowiedzeniem bez podania przyczyny.</w:t>
      </w:r>
    </w:p>
    <w:p w:rsidR="00E402BE" w:rsidRPr="00D85C33" w:rsidRDefault="00E402BE" w:rsidP="00E402BE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zamówienie:</w:t>
      </w:r>
    </w:p>
    <w:p w:rsidR="00E402BE" w:rsidRPr="00512D41" w:rsidRDefault="00E402BE" w:rsidP="00512D41">
      <w:pPr>
        <w:spacing w:line="276" w:lineRule="auto"/>
        <w:ind w:left="360" w:hanging="360"/>
        <w:jc w:val="both"/>
        <w:rPr>
          <w:rFonts w:ascii="Georgia" w:hAnsi="Georgia"/>
          <w:highlight w:val="yellow"/>
        </w:rPr>
      </w:pPr>
      <w:r w:rsidRPr="00D85C33">
        <w:rPr>
          <w:rFonts w:ascii="Georgia" w:hAnsi="Georgia"/>
          <w:sz w:val="22"/>
          <w:szCs w:val="22"/>
        </w:rPr>
        <w:t>a)</w:t>
      </w:r>
      <w:r w:rsidRPr="00D85C33">
        <w:rPr>
          <w:rFonts w:ascii="Georgia" w:hAnsi="Georgia"/>
          <w:sz w:val="22"/>
          <w:szCs w:val="22"/>
        </w:rPr>
        <w:tab/>
        <w:t>utracił prawo wykonywania zawodu,</w:t>
      </w:r>
      <w:r w:rsidR="00512D41">
        <w:rPr>
          <w:rFonts w:ascii="Georgia" w:hAnsi="Georgia"/>
          <w:sz w:val="22"/>
          <w:szCs w:val="22"/>
        </w:rPr>
        <w:t xml:space="preserve"> </w:t>
      </w:r>
      <w:r w:rsidR="00512D41" w:rsidRPr="0050071F">
        <w:rPr>
          <w:rFonts w:ascii="Georgia" w:hAnsi="Georgia"/>
          <w:sz w:val="22"/>
          <w:szCs w:val="22"/>
        </w:rPr>
        <w:t>albo prawo do wykonywania zawodu zostanie zawieszone lub utraci zdolność do wykonywania obowiązków,</w:t>
      </w:r>
    </w:p>
    <w:p w:rsidR="00E402BE" w:rsidRPr="00D85C33" w:rsidRDefault="00E402BE" w:rsidP="00E402BE">
      <w:pPr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b)</w:t>
      </w:r>
      <w:r w:rsidRPr="00D85C33">
        <w:rPr>
          <w:rFonts w:ascii="Georgia" w:hAnsi="Georgia"/>
          <w:sz w:val="22"/>
          <w:szCs w:val="22"/>
        </w:rPr>
        <w:tab/>
        <w:t>nie udokumentował po upływie okresu trwania umowy ubezpieczenia od odpowiedzialności cywilnej obowiązującej w dniu zawarcia umowy, faktu zawarcia nowej umowy ubezpiecz</w:t>
      </w:r>
      <w:r>
        <w:rPr>
          <w:rFonts w:ascii="Georgia" w:hAnsi="Georgia"/>
          <w:sz w:val="22"/>
          <w:szCs w:val="22"/>
        </w:rPr>
        <w:t>enia – w terminie określony</w:t>
      </w:r>
      <w:r w:rsidR="00D17855">
        <w:rPr>
          <w:rFonts w:ascii="Georgia" w:hAnsi="Georgia"/>
          <w:sz w:val="22"/>
          <w:szCs w:val="22"/>
        </w:rPr>
        <w:t>m § 7 ust. 6</w:t>
      </w:r>
      <w:r w:rsidRPr="00D85C33">
        <w:rPr>
          <w:rFonts w:ascii="Georgia" w:hAnsi="Georgia"/>
          <w:sz w:val="22"/>
          <w:szCs w:val="22"/>
        </w:rPr>
        <w:t>,</w:t>
      </w:r>
    </w:p>
    <w:p w:rsidR="00E402BE" w:rsidRPr="0050071F" w:rsidRDefault="00E402BE" w:rsidP="00E402BE">
      <w:pPr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c)</w:t>
      </w:r>
      <w:r w:rsidRPr="00D85C33">
        <w:rPr>
          <w:rFonts w:ascii="Georgia" w:hAnsi="Georgia"/>
          <w:sz w:val="22"/>
          <w:szCs w:val="22"/>
        </w:rPr>
        <w:tab/>
        <w:t xml:space="preserve">udzielając świadczeń zdrowotnych </w:t>
      </w:r>
      <w:r w:rsidR="00512D41" w:rsidRPr="0050071F">
        <w:rPr>
          <w:rFonts w:ascii="Georgia" w:hAnsi="Georgia"/>
          <w:sz w:val="22"/>
          <w:szCs w:val="22"/>
        </w:rPr>
        <w:t xml:space="preserve">w sposób zawiniony lub na skutek rażącego niedbalstwa </w:t>
      </w:r>
      <w:r w:rsidRPr="0050071F">
        <w:rPr>
          <w:rFonts w:ascii="Georgia" w:hAnsi="Georgia"/>
          <w:sz w:val="22"/>
          <w:szCs w:val="22"/>
        </w:rPr>
        <w:t>naraził pacjenta na utratę życia, uszkodzenia ciała bądź rozstroju zdrowia.</w:t>
      </w:r>
    </w:p>
    <w:p w:rsidR="00E402BE" w:rsidRDefault="00E402BE" w:rsidP="00E402BE">
      <w:pPr>
        <w:numPr>
          <w:ilvl w:val="0"/>
          <w:numId w:val="1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:rsidR="00E402BE" w:rsidRPr="00CD0CB2" w:rsidRDefault="00E402BE" w:rsidP="00E402BE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CD0CB2">
        <w:rPr>
          <w:rFonts w:ascii="Georgia" w:hAnsi="Georgia"/>
        </w:rPr>
        <w:t>likwidacji Udzielającego zamówienia,</w:t>
      </w:r>
    </w:p>
    <w:p w:rsidR="002A064C" w:rsidRPr="00512D41" w:rsidRDefault="00E402BE" w:rsidP="002A064C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CD0CB2">
        <w:rPr>
          <w:rFonts w:ascii="Georgia" w:hAnsi="Georgia"/>
        </w:rPr>
        <w:t>wygaśnięcia kontraktu zawartego przez Udzielającego zamówienia z NFZ na świadczenia objęte niniejszą umową.</w:t>
      </w:r>
    </w:p>
    <w:p w:rsidR="00574602" w:rsidRDefault="00E402BE" w:rsidP="00574602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12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574602" w:rsidRPr="00C16A8E" w:rsidRDefault="00574602" w:rsidP="00574602">
      <w:pPr>
        <w:jc w:val="both"/>
        <w:rPr>
          <w:rFonts w:ascii="Georgia" w:hAnsi="Georgia"/>
          <w:sz w:val="22"/>
          <w:szCs w:val="22"/>
        </w:rPr>
      </w:pPr>
      <w:r w:rsidRPr="00C16A8E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574602" w:rsidRDefault="00574602" w:rsidP="00574602">
      <w:pPr>
        <w:rPr>
          <w:rFonts w:ascii="Georgia" w:hAnsi="Georgia"/>
          <w:b/>
          <w:sz w:val="22"/>
          <w:szCs w:val="22"/>
        </w:rPr>
      </w:pPr>
    </w:p>
    <w:p w:rsidR="00574602" w:rsidRPr="00D85C33" w:rsidRDefault="00574602" w:rsidP="00574602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13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E402BE" w:rsidRPr="00D85C33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85C33">
        <w:rPr>
          <w:rFonts w:ascii="Georgia" w:hAnsi="Georgia"/>
          <w:sz w:val="22"/>
          <w:szCs w:val="22"/>
        </w:rPr>
        <w:br/>
      </w:r>
      <w:r w:rsidRPr="00076AEC">
        <w:rPr>
          <w:rFonts w:ascii="Georgia" w:hAnsi="Georgia"/>
          <w:sz w:val="22"/>
          <w:szCs w:val="22"/>
        </w:rPr>
        <w:t>(</w:t>
      </w:r>
      <w:r w:rsidR="00AC69D8" w:rsidRPr="00076AEC">
        <w:rPr>
          <w:rFonts w:ascii="Georgia" w:hAnsi="Georgia"/>
          <w:sz w:val="22"/>
          <w:szCs w:val="22"/>
        </w:rPr>
        <w:t>t.</w:t>
      </w:r>
      <w:r w:rsidR="004C1C07">
        <w:rPr>
          <w:rFonts w:ascii="Georgia" w:hAnsi="Georgia"/>
          <w:sz w:val="22"/>
          <w:szCs w:val="22"/>
        </w:rPr>
        <w:t xml:space="preserve"> </w:t>
      </w:r>
      <w:r w:rsidR="00AC69D8" w:rsidRPr="00076AEC">
        <w:rPr>
          <w:rFonts w:ascii="Georgia" w:hAnsi="Georgia"/>
          <w:sz w:val="22"/>
          <w:szCs w:val="22"/>
        </w:rPr>
        <w:t>j. Dz. U. z 2017 r</w:t>
      </w:r>
      <w:r w:rsidRPr="00076AEC">
        <w:rPr>
          <w:rFonts w:ascii="Georgia" w:hAnsi="Georgia"/>
          <w:sz w:val="22"/>
          <w:szCs w:val="22"/>
        </w:rPr>
        <w:t xml:space="preserve">. </w:t>
      </w:r>
      <w:r w:rsidR="00AC69D8" w:rsidRPr="00076AEC">
        <w:rPr>
          <w:rFonts w:ascii="Georgia" w:hAnsi="Georgia"/>
          <w:sz w:val="22"/>
          <w:szCs w:val="22"/>
        </w:rPr>
        <w:t>poz. 1938 z</w:t>
      </w:r>
      <w:r w:rsidR="00574602">
        <w:rPr>
          <w:rFonts w:ascii="Georgia" w:hAnsi="Georgia"/>
          <w:sz w:val="22"/>
          <w:szCs w:val="22"/>
        </w:rPr>
        <w:t xml:space="preserve">e </w:t>
      </w:r>
      <w:r w:rsidRPr="00076AEC">
        <w:rPr>
          <w:rFonts w:ascii="Georgia" w:hAnsi="Georgia"/>
          <w:sz w:val="22"/>
          <w:szCs w:val="22"/>
        </w:rPr>
        <w:t>zm.)</w:t>
      </w:r>
      <w:r w:rsidR="00143037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</w:p>
    <w:p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574602">
        <w:rPr>
          <w:rFonts w:ascii="Georgia" w:hAnsi="Georgia"/>
          <w:b/>
          <w:sz w:val="22"/>
          <w:szCs w:val="22"/>
        </w:rPr>
        <w:t xml:space="preserve"> 14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E402BE" w:rsidRPr="00433E65" w:rsidRDefault="00E402BE" w:rsidP="00433E65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="00574602">
        <w:rPr>
          <w:rFonts w:ascii="Georgia" w:hAnsi="Georgia"/>
          <w:b/>
          <w:sz w:val="22"/>
          <w:szCs w:val="22"/>
        </w:rPr>
        <w:t xml:space="preserve"> 15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E402BE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50071F" w:rsidRDefault="0050071F" w:rsidP="00433E65">
      <w:pPr>
        <w:rPr>
          <w:rFonts w:ascii="Georgia" w:hAnsi="Georgia"/>
          <w:b/>
          <w:sz w:val="22"/>
          <w:szCs w:val="22"/>
        </w:rPr>
      </w:pPr>
    </w:p>
    <w:p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574602">
        <w:rPr>
          <w:rFonts w:ascii="Georgia" w:hAnsi="Georgia"/>
          <w:b/>
          <w:sz w:val="22"/>
          <w:szCs w:val="22"/>
        </w:rPr>
        <w:t xml:space="preserve"> 16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E402BE" w:rsidRPr="00D85C33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sprawach nieuregulowanych niniejszą umową mają zastosowanie przep</w:t>
      </w:r>
      <w:r w:rsidR="00A77AB4">
        <w:rPr>
          <w:rFonts w:ascii="Georgia" w:hAnsi="Georgia"/>
          <w:sz w:val="22"/>
          <w:szCs w:val="22"/>
        </w:rPr>
        <w:t xml:space="preserve">isy Kodeksu Cywilnego, ustawy o </w:t>
      </w:r>
      <w:r w:rsidRPr="00D85C33">
        <w:rPr>
          <w:rFonts w:ascii="Georgia" w:hAnsi="Georgia"/>
          <w:sz w:val="22"/>
          <w:szCs w:val="22"/>
        </w:rPr>
        <w:t>działalności leczniczej, ustawy o świadczeniach o</w:t>
      </w:r>
      <w:r w:rsidR="00A77AB4"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Dentysty.</w:t>
      </w:r>
    </w:p>
    <w:p w:rsidR="00E402BE" w:rsidRPr="00D85C33" w:rsidRDefault="00E402BE" w:rsidP="00E402BE">
      <w:pPr>
        <w:jc w:val="both"/>
        <w:rPr>
          <w:rFonts w:ascii="Georgia" w:hAnsi="Georgia"/>
          <w:sz w:val="22"/>
          <w:szCs w:val="22"/>
        </w:rPr>
      </w:pPr>
    </w:p>
    <w:p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574602">
        <w:rPr>
          <w:rFonts w:ascii="Georgia" w:hAnsi="Georgia"/>
          <w:b/>
          <w:sz w:val="22"/>
          <w:szCs w:val="22"/>
        </w:rPr>
        <w:t xml:space="preserve"> 17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E402BE" w:rsidRPr="00D85C33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E402BE" w:rsidRDefault="00E402BE" w:rsidP="00E402BE">
      <w:pPr>
        <w:jc w:val="both"/>
        <w:rPr>
          <w:rFonts w:ascii="Georgia" w:hAnsi="Georgia"/>
          <w:sz w:val="22"/>
          <w:szCs w:val="22"/>
        </w:rPr>
      </w:pPr>
    </w:p>
    <w:p w:rsidR="00E402BE" w:rsidRPr="00D85C33" w:rsidRDefault="00E402BE" w:rsidP="00E402BE">
      <w:pPr>
        <w:jc w:val="both"/>
        <w:rPr>
          <w:rFonts w:ascii="Georgia" w:hAnsi="Georgia"/>
          <w:sz w:val="22"/>
          <w:szCs w:val="22"/>
        </w:rPr>
      </w:pPr>
    </w:p>
    <w:p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:rsidR="00E37419" w:rsidRDefault="00E37419">
      <w:pPr>
        <w:rPr>
          <w:rFonts w:ascii="Georgia" w:hAnsi="Georgia"/>
          <w:sz w:val="22"/>
          <w:szCs w:val="22"/>
        </w:rPr>
      </w:pPr>
    </w:p>
    <w:p w:rsidR="00E37419" w:rsidRDefault="00E37419">
      <w:pPr>
        <w:rPr>
          <w:rFonts w:ascii="Georgia" w:hAnsi="Georgia"/>
          <w:sz w:val="22"/>
          <w:szCs w:val="22"/>
        </w:rPr>
      </w:pPr>
    </w:p>
    <w:p w:rsidR="00BA271B" w:rsidRPr="00F31AAB" w:rsidRDefault="00BA271B" w:rsidP="00BA271B">
      <w:pPr>
        <w:ind w:left="360"/>
        <w:rPr>
          <w:rFonts w:ascii="Georgia" w:hAnsi="Georgia"/>
          <w:sz w:val="22"/>
          <w:szCs w:val="22"/>
        </w:rPr>
      </w:pPr>
    </w:p>
    <w:sectPr w:rsidR="00BA271B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3F" w:rsidRDefault="003B123F" w:rsidP="00EB60F5">
      <w:r>
        <w:separator/>
      </w:r>
    </w:p>
  </w:endnote>
  <w:endnote w:type="continuationSeparator" w:id="0">
    <w:p w:rsidR="003B123F" w:rsidRDefault="003B123F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12" w:rsidRDefault="00F76212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6212" w:rsidRDefault="00F762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3F" w:rsidRDefault="003B123F" w:rsidP="00EB60F5">
      <w:r>
        <w:separator/>
      </w:r>
    </w:p>
  </w:footnote>
  <w:footnote w:type="continuationSeparator" w:id="0">
    <w:p w:rsidR="003B123F" w:rsidRDefault="003B123F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78CC"/>
    <w:multiLevelType w:val="hybridMultilevel"/>
    <w:tmpl w:val="EFF050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8C99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B1F70"/>
    <w:multiLevelType w:val="hybridMultilevel"/>
    <w:tmpl w:val="00984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915C0"/>
    <w:multiLevelType w:val="hybridMultilevel"/>
    <w:tmpl w:val="56D45A70"/>
    <w:lvl w:ilvl="0" w:tplc="F7DECC8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3E0441"/>
    <w:multiLevelType w:val="hybridMultilevel"/>
    <w:tmpl w:val="60F61590"/>
    <w:lvl w:ilvl="0" w:tplc="DBD4CC68">
      <w:start w:val="5001"/>
      <w:numFmt w:val="decimal"/>
      <w:lvlText w:val="%1"/>
      <w:lvlJc w:val="left"/>
      <w:pPr>
        <w:ind w:left="780" w:hanging="48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028586B"/>
    <w:multiLevelType w:val="hybridMultilevel"/>
    <w:tmpl w:val="9738E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C3D3E"/>
    <w:multiLevelType w:val="hybridMultilevel"/>
    <w:tmpl w:val="70C22F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A965A9"/>
    <w:multiLevelType w:val="hybridMultilevel"/>
    <w:tmpl w:val="9C0058F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25921937"/>
    <w:multiLevelType w:val="hybridMultilevel"/>
    <w:tmpl w:val="041CE6A0"/>
    <w:lvl w:ilvl="0" w:tplc="7B306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009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26C212D"/>
    <w:multiLevelType w:val="multilevel"/>
    <w:tmpl w:val="E10C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4465D2"/>
    <w:multiLevelType w:val="hybridMultilevel"/>
    <w:tmpl w:val="E2C66F5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D966B8A"/>
    <w:multiLevelType w:val="hybridMultilevel"/>
    <w:tmpl w:val="D7FC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E4C30"/>
    <w:multiLevelType w:val="hybridMultilevel"/>
    <w:tmpl w:val="01A0D510"/>
    <w:lvl w:ilvl="0" w:tplc="0415000F">
      <w:start w:val="1"/>
      <w:numFmt w:val="decimal"/>
      <w:lvlText w:val="%1."/>
      <w:lvlJc w:val="left"/>
      <w:pPr>
        <w:ind w:left="541" w:hanging="360"/>
      </w:p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6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FE54F2"/>
    <w:multiLevelType w:val="hybridMultilevel"/>
    <w:tmpl w:val="01E61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1094A"/>
    <w:multiLevelType w:val="singleLevel"/>
    <w:tmpl w:val="86363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DB6BB5"/>
    <w:multiLevelType w:val="hybridMultilevel"/>
    <w:tmpl w:val="7F324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C54E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C6505"/>
    <w:multiLevelType w:val="hybridMultilevel"/>
    <w:tmpl w:val="575833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07" w:hanging="360"/>
      </w:pPr>
    </w:lvl>
    <w:lvl w:ilvl="2" w:tplc="0415001B" w:tentative="1">
      <w:start w:val="1"/>
      <w:numFmt w:val="lowerRoman"/>
      <w:lvlText w:val="%3."/>
      <w:lvlJc w:val="right"/>
      <w:pPr>
        <w:ind w:left="1527" w:hanging="180"/>
      </w:pPr>
    </w:lvl>
    <w:lvl w:ilvl="3" w:tplc="0415000F" w:tentative="1">
      <w:start w:val="1"/>
      <w:numFmt w:val="decimal"/>
      <w:lvlText w:val="%4."/>
      <w:lvlJc w:val="left"/>
      <w:pPr>
        <w:ind w:left="2247" w:hanging="360"/>
      </w:pPr>
    </w:lvl>
    <w:lvl w:ilvl="4" w:tplc="04150019" w:tentative="1">
      <w:start w:val="1"/>
      <w:numFmt w:val="lowerLetter"/>
      <w:lvlText w:val="%5."/>
      <w:lvlJc w:val="left"/>
      <w:pPr>
        <w:ind w:left="2967" w:hanging="360"/>
      </w:pPr>
    </w:lvl>
    <w:lvl w:ilvl="5" w:tplc="0415001B" w:tentative="1">
      <w:start w:val="1"/>
      <w:numFmt w:val="lowerRoman"/>
      <w:lvlText w:val="%6."/>
      <w:lvlJc w:val="right"/>
      <w:pPr>
        <w:ind w:left="3687" w:hanging="180"/>
      </w:pPr>
    </w:lvl>
    <w:lvl w:ilvl="6" w:tplc="0415000F" w:tentative="1">
      <w:start w:val="1"/>
      <w:numFmt w:val="decimal"/>
      <w:lvlText w:val="%7."/>
      <w:lvlJc w:val="left"/>
      <w:pPr>
        <w:ind w:left="4407" w:hanging="360"/>
      </w:pPr>
    </w:lvl>
    <w:lvl w:ilvl="7" w:tplc="04150019" w:tentative="1">
      <w:start w:val="1"/>
      <w:numFmt w:val="lowerLetter"/>
      <w:lvlText w:val="%8."/>
      <w:lvlJc w:val="left"/>
      <w:pPr>
        <w:ind w:left="5127" w:hanging="360"/>
      </w:pPr>
    </w:lvl>
    <w:lvl w:ilvl="8" w:tplc="0415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40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22"/>
  </w:num>
  <w:num w:numId="5">
    <w:abstractNumId w:val="4"/>
  </w:num>
  <w:num w:numId="6">
    <w:abstractNumId w:val="5"/>
  </w:num>
  <w:num w:numId="7">
    <w:abstractNumId w:val="33"/>
  </w:num>
  <w:num w:numId="8">
    <w:abstractNumId w:val="31"/>
  </w:num>
  <w:num w:numId="9">
    <w:abstractNumId w:val="26"/>
  </w:num>
  <w:num w:numId="10">
    <w:abstractNumId w:val="11"/>
  </w:num>
  <w:num w:numId="11">
    <w:abstractNumId w:val="7"/>
  </w:num>
  <w:num w:numId="12">
    <w:abstractNumId w:val="23"/>
  </w:num>
  <w:num w:numId="13">
    <w:abstractNumId w:val="35"/>
  </w:num>
  <w:num w:numId="14">
    <w:abstractNumId w:val="21"/>
  </w:num>
  <w:num w:numId="15">
    <w:abstractNumId w:val="37"/>
  </w:num>
  <w:num w:numId="16">
    <w:abstractNumId w:val="30"/>
  </w:num>
  <w:num w:numId="17">
    <w:abstractNumId w:val="13"/>
  </w:num>
  <w:num w:numId="18">
    <w:abstractNumId w:val="16"/>
  </w:num>
  <w:num w:numId="19">
    <w:abstractNumId w:val="34"/>
  </w:num>
  <w:num w:numId="20">
    <w:abstractNumId w:val="8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29"/>
  </w:num>
  <w:num w:numId="23">
    <w:abstractNumId w:val="6"/>
  </w:num>
  <w:num w:numId="24">
    <w:abstractNumId w:val="17"/>
  </w:num>
  <w:num w:numId="25">
    <w:abstractNumId w:val="39"/>
  </w:num>
  <w:num w:numId="26">
    <w:abstractNumId w:val="15"/>
  </w:num>
  <w:num w:numId="27">
    <w:abstractNumId w:val="19"/>
  </w:num>
  <w:num w:numId="28">
    <w:abstractNumId w:val="32"/>
  </w:num>
  <w:num w:numId="29">
    <w:abstractNumId w:val="25"/>
  </w:num>
  <w:num w:numId="30">
    <w:abstractNumId w:val="24"/>
  </w:num>
  <w:num w:numId="31">
    <w:abstractNumId w:val="27"/>
  </w:num>
  <w:num w:numId="32">
    <w:abstractNumId w:val="12"/>
  </w:num>
  <w:num w:numId="33">
    <w:abstractNumId w:val="1"/>
  </w:num>
  <w:num w:numId="34">
    <w:abstractNumId w:val="20"/>
  </w:num>
  <w:num w:numId="35">
    <w:abstractNumId w:val="40"/>
  </w:num>
  <w:num w:numId="36">
    <w:abstractNumId w:val="38"/>
  </w:num>
  <w:num w:numId="37">
    <w:abstractNumId w:val="2"/>
  </w:num>
  <w:num w:numId="38">
    <w:abstractNumId w:val="3"/>
  </w:num>
  <w:num w:numId="39">
    <w:abstractNumId w:val="10"/>
  </w:num>
  <w:num w:numId="40">
    <w:abstractNumId w:val="28"/>
  </w:num>
  <w:num w:numId="41">
    <w:abstractNumId w:val="0"/>
  </w:num>
  <w:num w:numId="42">
    <w:abstractNumId w:val="17"/>
    <w:lvlOverride w:ilvl="0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457"/>
    <w:rsid w:val="00010166"/>
    <w:rsid w:val="00024695"/>
    <w:rsid w:val="000378F2"/>
    <w:rsid w:val="00041A70"/>
    <w:rsid w:val="000444B0"/>
    <w:rsid w:val="0005534D"/>
    <w:rsid w:val="00056DBC"/>
    <w:rsid w:val="00057004"/>
    <w:rsid w:val="00066CB4"/>
    <w:rsid w:val="00076AEC"/>
    <w:rsid w:val="00084567"/>
    <w:rsid w:val="000904B0"/>
    <w:rsid w:val="00097A6F"/>
    <w:rsid w:val="000B384A"/>
    <w:rsid w:val="000B4696"/>
    <w:rsid w:val="000C4068"/>
    <w:rsid w:val="000D445B"/>
    <w:rsid w:val="000D4BD4"/>
    <w:rsid w:val="000D728F"/>
    <w:rsid w:val="000E0A8E"/>
    <w:rsid w:val="000E3C8E"/>
    <w:rsid w:val="000E40A4"/>
    <w:rsid w:val="000E4342"/>
    <w:rsid w:val="000F1AB5"/>
    <w:rsid w:val="000F5E56"/>
    <w:rsid w:val="00102BA7"/>
    <w:rsid w:val="00105818"/>
    <w:rsid w:val="00110B05"/>
    <w:rsid w:val="00116EA7"/>
    <w:rsid w:val="001229C2"/>
    <w:rsid w:val="001230AC"/>
    <w:rsid w:val="00141055"/>
    <w:rsid w:val="00143037"/>
    <w:rsid w:val="00152BDB"/>
    <w:rsid w:val="00155FD6"/>
    <w:rsid w:val="00163142"/>
    <w:rsid w:val="00164CE1"/>
    <w:rsid w:val="00171529"/>
    <w:rsid w:val="00181FC4"/>
    <w:rsid w:val="001A0677"/>
    <w:rsid w:val="001A24C8"/>
    <w:rsid w:val="001B7154"/>
    <w:rsid w:val="001C4320"/>
    <w:rsid w:val="001C5771"/>
    <w:rsid w:val="001C7778"/>
    <w:rsid w:val="001D6A87"/>
    <w:rsid w:val="001E721C"/>
    <w:rsid w:val="001F1C70"/>
    <w:rsid w:val="001F388E"/>
    <w:rsid w:val="00200A54"/>
    <w:rsid w:val="00201A12"/>
    <w:rsid w:val="00210320"/>
    <w:rsid w:val="002176F4"/>
    <w:rsid w:val="0022073C"/>
    <w:rsid w:val="00235957"/>
    <w:rsid w:val="0024456B"/>
    <w:rsid w:val="0024462E"/>
    <w:rsid w:val="00245B7D"/>
    <w:rsid w:val="00245E0A"/>
    <w:rsid w:val="00256A25"/>
    <w:rsid w:val="00263595"/>
    <w:rsid w:val="00265953"/>
    <w:rsid w:val="002706A6"/>
    <w:rsid w:val="002731D0"/>
    <w:rsid w:val="002774D1"/>
    <w:rsid w:val="00280452"/>
    <w:rsid w:val="00280B5B"/>
    <w:rsid w:val="002979CC"/>
    <w:rsid w:val="002A064C"/>
    <w:rsid w:val="002A580D"/>
    <w:rsid w:val="002C024A"/>
    <w:rsid w:val="002D2BB9"/>
    <w:rsid w:val="002F0558"/>
    <w:rsid w:val="002F4750"/>
    <w:rsid w:val="0031039D"/>
    <w:rsid w:val="00314580"/>
    <w:rsid w:val="003223CE"/>
    <w:rsid w:val="0032405C"/>
    <w:rsid w:val="0032630E"/>
    <w:rsid w:val="00326889"/>
    <w:rsid w:val="003337FF"/>
    <w:rsid w:val="003344CF"/>
    <w:rsid w:val="003355C3"/>
    <w:rsid w:val="00337552"/>
    <w:rsid w:val="00354EB4"/>
    <w:rsid w:val="00361304"/>
    <w:rsid w:val="00366DC2"/>
    <w:rsid w:val="00367281"/>
    <w:rsid w:val="00372587"/>
    <w:rsid w:val="0037275D"/>
    <w:rsid w:val="00376640"/>
    <w:rsid w:val="0037769F"/>
    <w:rsid w:val="003971A3"/>
    <w:rsid w:val="003A12AA"/>
    <w:rsid w:val="003B123F"/>
    <w:rsid w:val="003B73E5"/>
    <w:rsid w:val="003B7CE1"/>
    <w:rsid w:val="003C75BF"/>
    <w:rsid w:val="003E4874"/>
    <w:rsid w:val="003F0436"/>
    <w:rsid w:val="003F1A95"/>
    <w:rsid w:val="00401678"/>
    <w:rsid w:val="00412B94"/>
    <w:rsid w:val="00415C28"/>
    <w:rsid w:val="00421A88"/>
    <w:rsid w:val="004245CE"/>
    <w:rsid w:val="004268A8"/>
    <w:rsid w:val="00433E65"/>
    <w:rsid w:val="0044651F"/>
    <w:rsid w:val="004501F2"/>
    <w:rsid w:val="00457F8B"/>
    <w:rsid w:val="00463EB9"/>
    <w:rsid w:val="00465A27"/>
    <w:rsid w:val="00473819"/>
    <w:rsid w:val="00475CDF"/>
    <w:rsid w:val="00495288"/>
    <w:rsid w:val="004A7FAC"/>
    <w:rsid w:val="004B0739"/>
    <w:rsid w:val="004B0C55"/>
    <w:rsid w:val="004B6B8E"/>
    <w:rsid w:val="004B6E59"/>
    <w:rsid w:val="004C01D1"/>
    <w:rsid w:val="004C1C07"/>
    <w:rsid w:val="004C21C6"/>
    <w:rsid w:val="004D12F3"/>
    <w:rsid w:val="004D14CA"/>
    <w:rsid w:val="004E42CC"/>
    <w:rsid w:val="004E4447"/>
    <w:rsid w:val="004E60A3"/>
    <w:rsid w:val="004F039C"/>
    <w:rsid w:val="004F4774"/>
    <w:rsid w:val="0050071F"/>
    <w:rsid w:val="00502C12"/>
    <w:rsid w:val="005063BA"/>
    <w:rsid w:val="00512D41"/>
    <w:rsid w:val="005429E8"/>
    <w:rsid w:val="00570003"/>
    <w:rsid w:val="0057119F"/>
    <w:rsid w:val="00574602"/>
    <w:rsid w:val="005748D7"/>
    <w:rsid w:val="0057559F"/>
    <w:rsid w:val="0058369C"/>
    <w:rsid w:val="0058553E"/>
    <w:rsid w:val="00595B82"/>
    <w:rsid w:val="005A1F65"/>
    <w:rsid w:val="005A228C"/>
    <w:rsid w:val="005B4633"/>
    <w:rsid w:val="005B7EC3"/>
    <w:rsid w:val="005C099D"/>
    <w:rsid w:val="005C44CA"/>
    <w:rsid w:val="005E7E35"/>
    <w:rsid w:val="005F1435"/>
    <w:rsid w:val="005F5CAE"/>
    <w:rsid w:val="005F7BAA"/>
    <w:rsid w:val="006058C0"/>
    <w:rsid w:val="006136DE"/>
    <w:rsid w:val="00614DD7"/>
    <w:rsid w:val="00623C92"/>
    <w:rsid w:val="00660F07"/>
    <w:rsid w:val="00663C3B"/>
    <w:rsid w:val="00665553"/>
    <w:rsid w:val="006671D9"/>
    <w:rsid w:val="00671CC3"/>
    <w:rsid w:val="0069512E"/>
    <w:rsid w:val="006A03A9"/>
    <w:rsid w:val="006A1949"/>
    <w:rsid w:val="006B1C33"/>
    <w:rsid w:val="006B52B5"/>
    <w:rsid w:val="006B58C1"/>
    <w:rsid w:val="006C2FD7"/>
    <w:rsid w:val="006D5694"/>
    <w:rsid w:val="006E567F"/>
    <w:rsid w:val="006F1B7D"/>
    <w:rsid w:val="006F37E0"/>
    <w:rsid w:val="00703F3E"/>
    <w:rsid w:val="00710A4F"/>
    <w:rsid w:val="00712845"/>
    <w:rsid w:val="00714E12"/>
    <w:rsid w:val="00715388"/>
    <w:rsid w:val="007169D9"/>
    <w:rsid w:val="00716CE2"/>
    <w:rsid w:val="00717166"/>
    <w:rsid w:val="007244A2"/>
    <w:rsid w:val="00725FE5"/>
    <w:rsid w:val="0073400E"/>
    <w:rsid w:val="00740E34"/>
    <w:rsid w:val="00744FA4"/>
    <w:rsid w:val="00755404"/>
    <w:rsid w:val="00757744"/>
    <w:rsid w:val="0076521E"/>
    <w:rsid w:val="00773547"/>
    <w:rsid w:val="0078705F"/>
    <w:rsid w:val="007A52E5"/>
    <w:rsid w:val="007A7AA6"/>
    <w:rsid w:val="007B2721"/>
    <w:rsid w:val="007C0CCB"/>
    <w:rsid w:val="007C6EEB"/>
    <w:rsid w:val="007D2AFD"/>
    <w:rsid w:val="007D6C10"/>
    <w:rsid w:val="007E0101"/>
    <w:rsid w:val="007F22B9"/>
    <w:rsid w:val="007F6CB4"/>
    <w:rsid w:val="008109A3"/>
    <w:rsid w:val="00816BC9"/>
    <w:rsid w:val="008316DE"/>
    <w:rsid w:val="0083373F"/>
    <w:rsid w:val="00842C8C"/>
    <w:rsid w:val="008467AF"/>
    <w:rsid w:val="00854390"/>
    <w:rsid w:val="00863591"/>
    <w:rsid w:val="008675EC"/>
    <w:rsid w:val="00871A52"/>
    <w:rsid w:val="00873BAF"/>
    <w:rsid w:val="00875319"/>
    <w:rsid w:val="00882977"/>
    <w:rsid w:val="00884555"/>
    <w:rsid w:val="008A5852"/>
    <w:rsid w:val="008B4A5C"/>
    <w:rsid w:val="008D04B7"/>
    <w:rsid w:val="008D50E2"/>
    <w:rsid w:val="008E4C93"/>
    <w:rsid w:val="008F6B33"/>
    <w:rsid w:val="00907AAF"/>
    <w:rsid w:val="00907C11"/>
    <w:rsid w:val="0091457E"/>
    <w:rsid w:val="00925631"/>
    <w:rsid w:val="00926E37"/>
    <w:rsid w:val="00941474"/>
    <w:rsid w:val="00943DF0"/>
    <w:rsid w:val="00955FAC"/>
    <w:rsid w:val="0096781E"/>
    <w:rsid w:val="00974513"/>
    <w:rsid w:val="00974869"/>
    <w:rsid w:val="00980C17"/>
    <w:rsid w:val="00983EB7"/>
    <w:rsid w:val="00985D08"/>
    <w:rsid w:val="0099003A"/>
    <w:rsid w:val="009A380B"/>
    <w:rsid w:val="009A559E"/>
    <w:rsid w:val="009B7044"/>
    <w:rsid w:val="009F1F3C"/>
    <w:rsid w:val="009F71D3"/>
    <w:rsid w:val="00A141D4"/>
    <w:rsid w:val="00A165C5"/>
    <w:rsid w:val="00A2258D"/>
    <w:rsid w:val="00A225E8"/>
    <w:rsid w:val="00A328AA"/>
    <w:rsid w:val="00A5065A"/>
    <w:rsid w:val="00A524FB"/>
    <w:rsid w:val="00A62872"/>
    <w:rsid w:val="00A62BC3"/>
    <w:rsid w:val="00A63159"/>
    <w:rsid w:val="00A712CF"/>
    <w:rsid w:val="00A758FC"/>
    <w:rsid w:val="00A77AB4"/>
    <w:rsid w:val="00AA2824"/>
    <w:rsid w:val="00AA2E2B"/>
    <w:rsid w:val="00AB6837"/>
    <w:rsid w:val="00AB7BC0"/>
    <w:rsid w:val="00AC1E90"/>
    <w:rsid w:val="00AC62B9"/>
    <w:rsid w:val="00AC69D8"/>
    <w:rsid w:val="00AD1904"/>
    <w:rsid w:val="00AD344E"/>
    <w:rsid w:val="00AD5911"/>
    <w:rsid w:val="00AE0FB8"/>
    <w:rsid w:val="00AF41F1"/>
    <w:rsid w:val="00AF54A5"/>
    <w:rsid w:val="00AF5CC9"/>
    <w:rsid w:val="00B036E1"/>
    <w:rsid w:val="00B03720"/>
    <w:rsid w:val="00B03AFA"/>
    <w:rsid w:val="00B11443"/>
    <w:rsid w:val="00B21C17"/>
    <w:rsid w:val="00B24AA2"/>
    <w:rsid w:val="00B32FB6"/>
    <w:rsid w:val="00B3479A"/>
    <w:rsid w:val="00B41430"/>
    <w:rsid w:val="00B41A96"/>
    <w:rsid w:val="00B44C29"/>
    <w:rsid w:val="00B55AEE"/>
    <w:rsid w:val="00B85D2F"/>
    <w:rsid w:val="00B93B75"/>
    <w:rsid w:val="00BA271B"/>
    <w:rsid w:val="00BB2F46"/>
    <w:rsid w:val="00BB51D4"/>
    <w:rsid w:val="00BB7D8A"/>
    <w:rsid w:val="00BC44BE"/>
    <w:rsid w:val="00BC7FDE"/>
    <w:rsid w:val="00BD7AF7"/>
    <w:rsid w:val="00BE0095"/>
    <w:rsid w:val="00BE2E1F"/>
    <w:rsid w:val="00BF289E"/>
    <w:rsid w:val="00BF5273"/>
    <w:rsid w:val="00C00B68"/>
    <w:rsid w:val="00C02D8C"/>
    <w:rsid w:val="00C159FE"/>
    <w:rsid w:val="00C270C1"/>
    <w:rsid w:val="00C27D34"/>
    <w:rsid w:val="00C4080B"/>
    <w:rsid w:val="00C44A3C"/>
    <w:rsid w:val="00C736CE"/>
    <w:rsid w:val="00C9034C"/>
    <w:rsid w:val="00C94FF4"/>
    <w:rsid w:val="00C96AD8"/>
    <w:rsid w:val="00CA3BF4"/>
    <w:rsid w:val="00CA3CCE"/>
    <w:rsid w:val="00CA7075"/>
    <w:rsid w:val="00CB399D"/>
    <w:rsid w:val="00CB567D"/>
    <w:rsid w:val="00CD1B1D"/>
    <w:rsid w:val="00CE307E"/>
    <w:rsid w:val="00CE36D7"/>
    <w:rsid w:val="00CE76FF"/>
    <w:rsid w:val="00CE7713"/>
    <w:rsid w:val="00CF365B"/>
    <w:rsid w:val="00CF3A4C"/>
    <w:rsid w:val="00CF6361"/>
    <w:rsid w:val="00D0049B"/>
    <w:rsid w:val="00D17855"/>
    <w:rsid w:val="00D218F6"/>
    <w:rsid w:val="00D22C11"/>
    <w:rsid w:val="00D3500A"/>
    <w:rsid w:val="00D4501F"/>
    <w:rsid w:val="00D57613"/>
    <w:rsid w:val="00D61C71"/>
    <w:rsid w:val="00D64957"/>
    <w:rsid w:val="00D75554"/>
    <w:rsid w:val="00D833BE"/>
    <w:rsid w:val="00D8723D"/>
    <w:rsid w:val="00D9116D"/>
    <w:rsid w:val="00D95E3E"/>
    <w:rsid w:val="00DA2E93"/>
    <w:rsid w:val="00DA3CB8"/>
    <w:rsid w:val="00DA7B6F"/>
    <w:rsid w:val="00DB5F47"/>
    <w:rsid w:val="00DC4869"/>
    <w:rsid w:val="00DC4A9C"/>
    <w:rsid w:val="00DF47EE"/>
    <w:rsid w:val="00E0231E"/>
    <w:rsid w:val="00E0328B"/>
    <w:rsid w:val="00E215B7"/>
    <w:rsid w:val="00E264BB"/>
    <w:rsid w:val="00E31F74"/>
    <w:rsid w:val="00E33872"/>
    <w:rsid w:val="00E36419"/>
    <w:rsid w:val="00E37419"/>
    <w:rsid w:val="00E402BE"/>
    <w:rsid w:val="00E7339C"/>
    <w:rsid w:val="00E77E3E"/>
    <w:rsid w:val="00E818A6"/>
    <w:rsid w:val="00E90FF0"/>
    <w:rsid w:val="00E92C46"/>
    <w:rsid w:val="00E96B26"/>
    <w:rsid w:val="00EB60F5"/>
    <w:rsid w:val="00EC28F2"/>
    <w:rsid w:val="00ED6EB7"/>
    <w:rsid w:val="00EE09CA"/>
    <w:rsid w:val="00EE2832"/>
    <w:rsid w:val="00EE5CE6"/>
    <w:rsid w:val="00EF0E30"/>
    <w:rsid w:val="00F07848"/>
    <w:rsid w:val="00F12458"/>
    <w:rsid w:val="00F13610"/>
    <w:rsid w:val="00F166E8"/>
    <w:rsid w:val="00F17028"/>
    <w:rsid w:val="00F245B1"/>
    <w:rsid w:val="00F25389"/>
    <w:rsid w:val="00F31AAB"/>
    <w:rsid w:val="00F44C63"/>
    <w:rsid w:val="00F4795F"/>
    <w:rsid w:val="00F505B3"/>
    <w:rsid w:val="00F53831"/>
    <w:rsid w:val="00F54FA5"/>
    <w:rsid w:val="00F55EAD"/>
    <w:rsid w:val="00F705DF"/>
    <w:rsid w:val="00F76212"/>
    <w:rsid w:val="00F771A5"/>
    <w:rsid w:val="00F9110D"/>
    <w:rsid w:val="00F93ABF"/>
    <w:rsid w:val="00F96C6F"/>
    <w:rsid w:val="00F979A3"/>
    <w:rsid w:val="00FA024B"/>
    <w:rsid w:val="00FB18DF"/>
    <w:rsid w:val="00FB4966"/>
    <w:rsid w:val="00FB4A42"/>
    <w:rsid w:val="00FB4D27"/>
    <w:rsid w:val="00FD158A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84D36"/>
  <w15:docId w15:val="{15A90D47-4425-4DCF-AA09-691B8A9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uiPriority w:val="99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B853-6A11-43D9-9AE5-7A66FDC9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3799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45</cp:revision>
  <cp:lastPrinted>2016-05-20T10:42:00Z</cp:lastPrinted>
  <dcterms:created xsi:type="dcterms:W3CDTF">2018-04-10T07:43:00Z</dcterms:created>
  <dcterms:modified xsi:type="dcterms:W3CDTF">2018-04-16T10:08:00Z</dcterms:modified>
</cp:coreProperties>
</file>