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SZCZEGÓŁOWE WARUNKI KONKURSU OFERT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na udzielanie świadczeń zdrowotnych 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w zakresie anestezjologii i intensywnej terapii dla dzieci </w:t>
      </w:r>
    </w:p>
    <w:p w:rsidR="00F66776" w:rsidRPr="00F66776" w:rsidRDefault="00F66776" w:rsidP="00F667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tabs>
          <w:tab w:val="left" w:pos="5385"/>
        </w:tabs>
        <w:rPr>
          <w:sz w:val="26"/>
          <w:szCs w:val="26"/>
        </w:rPr>
      </w:pPr>
      <w:r w:rsidRPr="00F66776">
        <w:rPr>
          <w:sz w:val="26"/>
          <w:szCs w:val="26"/>
        </w:rPr>
        <w:tab/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25</w:t>
      </w:r>
      <w:r w:rsidRPr="00F66776">
        <w:rPr>
          <w:sz w:val="26"/>
          <w:szCs w:val="26"/>
        </w:rPr>
        <w:t xml:space="preserve"> </w:t>
      </w:r>
      <w:r>
        <w:rPr>
          <w:sz w:val="26"/>
          <w:szCs w:val="26"/>
        </w:rPr>
        <w:t>kwietnia</w:t>
      </w:r>
      <w:r w:rsidRPr="00F66776">
        <w:rPr>
          <w:sz w:val="26"/>
          <w:szCs w:val="26"/>
        </w:rPr>
        <w:t xml:space="preserve"> 2018r.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I. Udzielający zamówienia: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II. Podstawa prawna: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 w:rsidRPr="00F66776">
        <w:rPr>
          <w:sz w:val="26"/>
          <w:szCs w:val="26"/>
        </w:rPr>
        <w:t>t.j</w:t>
      </w:r>
      <w:proofErr w:type="spellEnd"/>
      <w:r w:rsidRPr="00F66776">
        <w:rPr>
          <w:sz w:val="26"/>
          <w:szCs w:val="26"/>
        </w:rPr>
        <w:t xml:space="preserve">. Dz.U. z 2016r., poz. 1638                  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III. Przedmiot konkursu ofert i czas trwania umowy: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Przedmiotem konkursu jest udzielanie świadczeń zdrowotnych</w:t>
      </w:r>
      <w:r w:rsidRPr="00F66776">
        <w:rPr>
          <w:b/>
          <w:sz w:val="26"/>
          <w:szCs w:val="26"/>
        </w:rPr>
        <w:t xml:space="preserve"> </w:t>
      </w:r>
      <w:r w:rsidRPr="00F66776">
        <w:rPr>
          <w:sz w:val="26"/>
          <w:szCs w:val="26"/>
        </w:rPr>
        <w:t>w zakresie anestezjologii i</w:t>
      </w:r>
      <w:r>
        <w:rPr>
          <w:sz w:val="26"/>
          <w:szCs w:val="26"/>
        </w:rPr>
        <w:t xml:space="preserve"> intensywnej terapii dla dzieci.</w:t>
      </w:r>
    </w:p>
    <w:p w:rsidR="00F66776" w:rsidRPr="00F66776" w:rsidRDefault="00F66776" w:rsidP="00F66776">
      <w:pPr>
        <w:ind w:firstLine="708"/>
        <w:jc w:val="both"/>
        <w:rPr>
          <w:sz w:val="26"/>
          <w:szCs w:val="26"/>
        </w:rPr>
      </w:pPr>
    </w:p>
    <w:p w:rsidR="00F66776" w:rsidRPr="00F66776" w:rsidRDefault="00AC40EF" w:rsidP="00F66776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od </w:t>
      </w:r>
      <w:r w:rsidR="00F66776" w:rsidRPr="00F6677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F66776" w:rsidRPr="00F66776">
        <w:rPr>
          <w:sz w:val="26"/>
          <w:szCs w:val="26"/>
        </w:rPr>
        <w:t>.0</w:t>
      </w:r>
      <w:r>
        <w:rPr>
          <w:sz w:val="26"/>
          <w:szCs w:val="26"/>
        </w:rPr>
        <w:t>5</w:t>
      </w:r>
      <w:bookmarkStart w:id="0" w:name="_GoBack"/>
      <w:bookmarkEnd w:id="0"/>
      <w:r w:rsidR="00F66776" w:rsidRPr="00F66776">
        <w:rPr>
          <w:sz w:val="26"/>
          <w:szCs w:val="26"/>
        </w:rPr>
        <w:t>.2018r. do 3</w:t>
      </w:r>
      <w:r w:rsidR="00F66776">
        <w:rPr>
          <w:sz w:val="26"/>
          <w:szCs w:val="26"/>
        </w:rPr>
        <w:t>1.12</w:t>
      </w:r>
      <w:r w:rsidR="00F66776" w:rsidRPr="00F66776">
        <w:rPr>
          <w:sz w:val="26"/>
          <w:szCs w:val="26"/>
        </w:rPr>
        <w:t>.2021r.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Miejsce wykonywania świadczeń: </w:t>
      </w: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Uniwersyteckie Centrum Pediatrii im. Marii Konopnickiej </w:t>
      </w: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w Łodzi ul. Sporna 36/50, 91-738 Łódź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IV. Warunki udziału w postępowaniu:</w:t>
      </w:r>
    </w:p>
    <w:p w:rsidR="00F66776" w:rsidRPr="00F66776" w:rsidRDefault="00F66776" w:rsidP="00F66776">
      <w:pPr>
        <w:ind w:firstLine="708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O udzielenie zamówienia mogą ubiegać się Oferenci, którzy spełniają następujące warunki: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 w:rsidRPr="00F66776">
        <w:rPr>
          <w:sz w:val="26"/>
          <w:szCs w:val="26"/>
        </w:rPr>
        <w:t>t.j</w:t>
      </w:r>
      <w:proofErr w:type="spellEnd"/>
      <w:r w:rsidRPr="00F66776">
        <w:rPr>
          <w:sz w:val="26"/>
          <w:szCs w:val="26"/>
        </w:rPr>
        <w:t xml:space="preserve">. Dz.U. z 2016r., poz. 1638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zm.),</w:t>
      </w:r>
    </w:p>
    <w:p w:rsidR="00F66776" w:rsidRPr="00F66776" w:rsidRDefault="00F66776" w:rsidP="00F66776">
      <w:pPr>
        <w:tabs>
          <w:tab w:val="num" w:pos="644"/>
        </w:tabs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V. Osoby uprawnione do udzielania informacji: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 w:rsidRPr="00F66776">
          <w:rPr>
            <w:color w:val="0000FF"/>
            <w:sz w:val="26"/>
            <w:szCs w:val="26"/>
            <w:u w:val="single"/>
          </w:rPr>
          <w:t>www.csk.umed.pl</w:t>
        </w:r>
      </w:hyperlink>
      <w:r w:rsidRPr="00F66776">
        <w:rPr>
          <w:sz w:val="26"/>
          <w:szCs w:val="26"/>
        </w:rPr>
        <w:t>, w zakładce Ogłoszenia - Konkursy.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VI. Sposób przygotowania ofert: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Oferta powinna zawierać: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Formularz ofertowy (Załącznik nr 1),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Oświadczenie (Załącznik nr 2),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Oferent składa ofertę na formularzu udostępnionym przez Udzielającego zamówienia.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Oferta winna być sporządzona w sposób przejrzysty i czytelny.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Oferta powinna być trwale spięta i mieć ponumerowane strony.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10. Oferty należy składać w zamkniętej kopercie w formie pisemnej z dopiskiem na kopercie: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„Konkurs ofert na udzielanie świadczeń zdrowotnych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w zakresie anestezjologii i intensywnej terapii dla dzieci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Nie o</w:t>
      </w:r>
      <w:r>
        <w:rPr>
          <w:sz w:val="26"/>
          <w:szCs w:val="26"/>
        </w:rPr>
        <w:t>twierać przed dniem 09.05</w:t>
      </w:r>
      <w:r w:rsidRPr="00F66776">
        <w:rPr>
          <w:sz w:val="26"/>
          <w:szCs w:val="26"/>
        </w:rPr>
        <w:t>.2018r. godz.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>”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11. Oferenci ponoszą wszelkie koszty związane z przygotowaniem i złożeniem oferty.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VII. Informacje o dokumentach załączonych przez oferenta: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 w:rsidRPr="00F6677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VIII. Miejsce i termin składania ofert: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>
        <w:rPr>
          <w:sz w:val="26"/>
          <w:szCs w:val="26"/>
        </w:rPr>
        <w:t>zielającego zamówienia do dnia 09.05</w:t>
      </w:r>
      <w:r w:rsidRPr="00F66776">
        <w:rPr>
          <w:sz w:val="26"/>
          <w:szCs w:val="26"/>
        </w:rPr>
        <w:t>.2018r. do godziny 11</w:t>
      </w:r>
      <w:r w:rsidRPr="00F66776">
        <w:rPr>
          <w:sz w:val="26"/>
          <w:szCs w:val="26"/>
          <w:vertAlign w:val="superscript"/>
        </w:rPr>
        <w:t>00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Oferta przesłana Pocztą Polską lub pocztą kurierską będzie traktowana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jako złożona w terminie jeżeli zostanie dostarczona do Uniwersyteckiego Centrum Ped</w:t>
      </w:r>
      <w:r>
        <w:rPr>
          <w:sz w:val="26"/>
          <w:szCs w:val="26"/>
        </w:rPr>
        <w:t>iatrii do dnia 09.05</w:t>
      </w:r>
      <w:r w:rsidRPr="00F66776">
        <w:rPr>
          <w:sz w:val="26"/>
          <w:szCs w:val="26"/>
        </w:rPr>
        <w:t>.2018r. do godz. 11</w:t>
      </w:r>
      <w:r w:rsidRPr="00F66776">
        <w:rPr>
          <w:sz w:val="26"/>
          <w:szCs w:val="26"/>
          <w:vertAlign w:val="superscript"/>
        </w:rPr>
        <w:t>00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Oferent jest związany ofertą przez 30 dni od upływu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</w:t>
      </w:r>
      <w:r>
        <w:rPr>
          <w:sz w:val="26"/>
          <w:szCs w:val="26"/>
        </w:rPr>
        <w:t xml:space="preserve"> Otwarcie ofert nastąpi w dniu 09.05</w:t>
      </w:r>
      <w:r w:rsidRPr="00F66776">
        <w:rPr>
          <w:sz w:val="26"/>
          <w:szCs w:val="26"/>
        </w:rPr>
        <w:t>.2018r. o godzinie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 xml:space="preserve"> w pok. 10 w Uniwersyteckim Centrum Pediatrii im. M. Konopnickiej.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Oferty złożone po terminie nie będą rozpatrywane.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IX. Komisja Konkursowa: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sz w:val="26"/>
          <w:szCs w:val="26"/>
        </w:rPr>
        <w:t>Konkurs ofert przeprowadza powołana przez Udzielającego Zamówienia komisja konkursowa.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X. Kryteria oceny ofert: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Oferta może dotyczyć wszystkich pozycji lub wybranych.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Dokonując wyboru ofert komisja konkursowa kieruje się następującym kryterium:</w:t>
      </w:r>
    </w:p>
    <w:p w:rsidR="00F66776" w:rsidRPr="00F66776" w:rsidRDefault="00F66776" w:rsidP="00F66776">
      <w:pPr>
        <w:jc w:val="center"/>
        <w:rPr>
          <w:b/>
          <w:i/>
          <w:sz w:val="26"/>
          <w:szCs w:val="26"/>
        </w:rPr>
      </w:pPr>
      <w:bookmarkStart w:id="1" w:name="OLE_LINK1"/>
      <w:r w:rsidRPr="00F66776">
        <w:rPr>
          <w:b/>
          <w:i/>
          <w:sz w:val="26"/>
          <w:szCs w:val="26"/>
        </w:rPr>
        <w:t xml:space="preserve">Cena </w:t>
      </w: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>obliczona według formuły:</w:t>
      </w:r>
    </w:p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0.7pt" o:ole="">
            <v:imagedata r:id="rId7" o:title=""/>
          </v:shape>
          <o:OLEObject Type="Embed" ProgID="Equation.3" ShapeID="_x0000_i1025" DrawAspect="Content" ObjectID="_1587358434" r:id="rId8"/>
        </w:object>
      </w:r>
      <w:r w:rsidRPr="00F66776">
        <w:rPr>
          <w:i/>
          <w:iCs/>
          <w:sz w:val="22"/>
        </w:rPr>
        <w:t>x100pkt. x kryt.</w:t>
      </w:r>
    </w:p>
    <w:bookmarkEnd w:id="2"/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sz w:val="22"/>
        </w:rPr>
        <w:t>gdzie:</w:t>
      </w:r>
    </w:p>
    <w:p w:rsidR="00F66776" w:rsidRPr="00F66776" w:rsidRDefault="00F66776" w:rsidP="00F66776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</w:r>
      <w:bookmarkStart w:id="3" w:name="OLE_LINK5"/>
      <w:r w:rsidRPr="00F66776">
        <w:rPr>
          <w:i/>
          <w:iCs/>
          <w:sz w:val="22"/>
        </w:rPr>
        <w:t>C</w:t>
      </w:r>
      <w:r w:rsidRPr="00F66776">
        <w:rPr>
          <w:i/>
          <w:iCs/>
          <w:sz w:val="22"/>
          <w:vertAlign w:val="subscript"/>
        </w:rPr>
        <w:t>N</w:t>
      </w:r>
      <w:r w:rsidRPr="00F66776">
        <w:rPr>
          <w:i/>
          <w:iCs/>
          <w:sz w:val="22"/>
        </w:rPr>
        <w:t xml:space="preserve"> – najtańsza proponowana cena</w:t>
      </w:r>
    </w:p>
    <w:p w:rsidR="00F66776" w:rsidRPr="00F66776" w:rsidRDefault="00F66776" w:rsidP="00F66776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  <w:t>C</w:t>
      </w:r>
      <w:r w:rsidRPr="00F66776">
        <w:rPr>
          <w:i/>
          <w:iCs/>
          <w:sz w:val="22"/>
          <w:vertAlign w:val="subscript"/>
        </w:rPr>
        <w:t>O</w:t>
      </w:r>
      <w:r w:rsidRPr="00F66776">
        <w:rPr>
          <w:i/>
          <w:iCs/>
          <w:sz w:val="22"/>
        </w:rPr>
        <w:t xml:space="preserve"> – cena oferty ocenianej</w:t>
      </w:r>
    </w:p>
    <w:bookmarkEnd w:id="3"/>
    <w:p w:rsidR="00F66776" w:rsidRPr="00F66776" w:rsidRDefault="00F66776" w:rsidP="00F66776">
      <w:pPr>
        <w:jc w:val="both"/>
        <w:rPr>
          <w:bCs/>
          <w:szCs w:val="20"/>
          <w:lang w:val="x-none" w:eastAsia="x-none"/>
        </w:rPr>
      </w:pPr>
      <w:r w:rsidRPr="00F66776">
        <w:rPr>
          <w:bCs/>
          <w:szCs w:val="20"/>
          <w:lang w:eastAsia="x-none"/>
        </w:rPr>
        <w:t>Udzielający zamówienie</w:t>
      </w:r>
      <w:r w:rsidRPr="00F6677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XI. Odrzuca się ofertę: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złożoną przez Oferenta po terminie;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zawierającą nieprawdziwe informacje;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jeżeli Oferent nie określił przedmiotu oferty lub ceny świadczeń opieki zdrowotnej;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jeżeli zawiera rażąco niską cenę w stosunku do przedmiotu zamówienia;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jeżeli jest nieważna na podstawie odrębnych przepisów;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jeżeli Oferent złożył ofertę alternatywną;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8.</w:t>
      </w:r>
      <w:r w:rsidRPr="00F66776">
        <w:t xml:space="preserve"> </w:t>
      </w:r>
      <w:r w:rsidRPr="00F6677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b/>
          <w:sz w:val="26"/>
          <w:szCs w:val="26"/>
        </w:rPr>
        <w:t>XII.</w:t>
      </w:r>
      <w:r w:rsidRPr="00F66776">
        <w:rPr>
          <w:sz w:val="26"/>
          <w:szCs w:val="26"/>
        </w:rPr>
        <w:t xml:space="preserve"> </w:t>
      </w:r>
      <w:r w:rsidRPr="00F66776">
        <w:rPr>
          <w:b/>
          <w:sz w:val="26"/>
          <w:szCs w:val="26"/>
        </w:rPr>
        <w:t>Uzupełnienie oferty: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XIII. Unieważnienie konkursu: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 wpłynęła żadna oferta;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wpłynęła jedna oferta niepodlegająca odrzuceniu, z zastrzeżeniem ust. 2;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3) odrzucono wszystkie oferty;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XIV. Środki odwoławcze: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Środki odwoławcze nie przysługują na 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niedokonanie wyboru Oferenta,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unieważnienia postępowania konkursowego.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XV. Warunki umowy: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zastrzega sobie prawo wyboru więcej niż jednej oferty.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XVI. Postanowienia końcowe: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XVII. Załączniki: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Formularz ofertowy (Załącznik nr 1),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Oświadczenie (Załącznik nr 2),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Wzór umowy (Załącznik nr 3)</w:t>
      </w: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DYREKTOR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Uniwersytetu Medycznego w Łodzi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 w:rsidRPr="00F6677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cznik nr 1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FORMULARZ OFERTOWY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>na wykonywanie świadczeń zdrowotnych w zakresie anestezjologii i intensywnej terapii dla dzieci</w:t>
      </w:r>
      <w:r>
        <w:rPr>
          <w:sz w:val="26"/>
          <w:szCs w:val="26"/>
        </w:rPr>
        <w:t>.</w:t>
      </w:r>
      <w:r w:rsidRPr="00F66776">
        <w:rPr>
          <w:sz w:val="26"/>
          <w:szCs w:val="26"/>
        </w:rPr>
        <w:t xml:space="preserve"> 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I. DANE IDENTYFIKACYJNE OFERENTA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Imi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zamieszkania ……………………………………………………………………..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dowodu ………………………………………………………………………………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prawa wykonywania zawodu.......................................................................................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Specjalizacja w zakresie (stopie</w:t>
      </w:r>
      <w:r w:rsidRPr="00F66776">
        <w:rPr>
          <w:rFonts w:eastAsia="TimesNewRoman"/>
          <w:sz w:val="26"/>
          <w:szCs w:val="26"/>
        </w:rPr>
        <w:t xml:space="preserve">ń </w:t>
      </w:r>
      <w:r w:rsidRPr="00F66776">
        <w:rPr>
          <w:sz w:val="26"/>
          <w:szCs w:val="26"/>
        </w:rPr>
        <w:t>specjalizacji)...............................................................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do korespondencji 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Numer telefonu: …………………………………………………………………………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II. OFERTA CENOWA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Proponuj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nast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puj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ce warunki wynagrodzenia tj.: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 zł brutto za godzinę udzielania zleconych świadczeń zdrowotnych.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both"/>
        <w:rPr>
          <w:b/>
          <w:sz w:val="26"/>
          <w:szCs w:val="26"/>
        </w:rPr>
      </w:pPr>
    </w:p>
    <w:p w:rsidR="00F66776" w:rsidRPr="00F66776" w:rsidRDefault="00F66776" w:rsidP="00F66776"/>
    <w:p w:rsidR="00F66776" w:rsidRPr="00F66776" w:rsidRDefault="00F66776" w:rsidP="00F66776">
      <w:pPr>
        <w:rPr>
          <w:sz w:val="20"/>
          <w:szCs w:val="20"/>
        </w:rPr>
      </w:pPr>
      <w:r w:rsidRPr="00F66776">
        <w:t>Data:</w:t>
      </w:r>
      <w:r w:rsidRPr="00F66776"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Załącznik nr 2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Oświadczenie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Oświadczam, że jako oferent: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Zapoznałem si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z tre</w:t>
      </w:r>
      <w:r w:rsidRPr="00F66776">
        <w:rPr>
          <w:rFonts w:eastAsia="TimesNewRoman"/>
          <w:sz w:val="26"/>
          <w:szCs w:val="26"/>
        </w:rPr>
        <w:t>ś</w:t>
      </w:r>
      <w:r w:rsidRPr="00F66776">
        <w:rPr>
          <w:sz w:val="26"/>
          <w:szCs w:val="26"/>
        </w:rPr>
        <w:t>ci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ogłoszenia o konkursie, „Szczegółowymi warunkami konkursu ofert” oraz projektem umowy i nie zgłaszam zastrze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e</w:t>
      </w:r>
      <w:r w:rsidRPr="00F66776">
        <w:rPr>
          <w:rFonts w:eastAsia="TimesNewRoman"/>
          <w:sz w:val="26"/>
          <w:szCs w:val="26"/>
        </w:rPr>
        <w:t>ń</w:t>
      </w:r>
      <w:r w:rsidRPr="00F66776">
        <w:rPr>
          <w:sz w:val="26"/>
          <w:szCs w:val="26"/>
        </w:rPr>
        <w:t>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Uważam się za związanego niniejszą ofertą przez 30 dni od upływu terminu składania ofert.</w:t>
      </w:r>
    </w:p>
    <w:p w:rsidR="00F66776" w:rsidRPr="00F66776" w:rsidRDefault="00F66776" w:rsidP="00F6677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Wyrażam zgodę na udostępnienie i przetwarzanie danych osobowych dla celów przeprowadzanego konkursu o udzielenie zamówienia na świadczenia zdrowotne.</w:t>
      </w:r>
    </w:p>
    <w:p w:rsidR="00F66776" w:rsidRPr="00F66776" w:rsidRDefault="00F66776" w:rsidP="00F66776">
      <w:pPr>
        <w:jc w:val="both"/>
        <w:rPr>
          <w:sz w:val="26"/>
          <w:szCs w:val="26"/>
          <w:u w:val="single"/>
        </w:rPr>
      </w:pPr>
      <w:r w:rsidRPr="00F66776">
        <w:rPr>
          <w:sz w:val="26"/>
          <w:szCs w:val="26"/>
        </w:rPr>
        <w:t xml:space="preserve">4. </w:t>
      </w:r>
      <w:r w:rsidRPr="00F66776">
        <w:rPr>
          <w:sz w:val="26"/>
          <w:szCs w:val="26"/>
          <w:u w:val="single"/>
        </w:rPr>
        <w:t>Przedłożyłem następujące dokumenty: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Właściwe zaświadczenie z rejestru indywidualnych praktyk/indywidualnych specjalistycznych praktyk lekarskich,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d) Aktualna polisa ubezpieczeniowa od odpowiedzialności cywilnej zgodnie z obowiązującymi przepisami prawa.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e) Pełnomocnictwo wystawione zgodnie z szczegółowymi warunkami konkursu ofert, o ile oferta składana jest przez osob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upowa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nion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do wyst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powania w imieniu oferenta.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 xml:space="preserve"> 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A63FF3" w:rsidRDefault="00A63FF3" w:rsidP="00A63FF3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3</w:t>
      </w:r>
    </w:p>
    <w:p w:rsidR="00A63FF3" w:rsidRDefault="00A63FF3" w:rsidP="00A63FF3">
      <w:pPr>
        <w:rPr>
          <w:sz w:val="26"/>
          <w:szCs w:val="26"/>
        </w:rPr>
      </w:pPr>
    </w:p>
    <w:p w:rsidR="00A63FF3" w:rsidRDefault="00A63FF3" w:rsidP="00A63F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A63FF3" w:rsidRDefault="00A63FF3" w:rsidP="00A63FF3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………………….. pomiędzy: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Miejscem wykonywania świadczeń, o których mowa w ust. 1 jest …………………………………………………………………………………………..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A63FF3" w:rsidRDefault="00A63FF3" w:rsidP="00A63FF3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A63FF3" w:rsidRDefault="00A63FF3" w:rsidP="00A63FF3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A63FF3" w:rsidRDefault="00A63FF3" w:rsidP="00A63FF3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A63FF3" w:rsidRDefault="00A63FF3" w:rsidP="00A63FF3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A63FF3" w:rsidRDefault="00A63FF3" w:rsidP="00A63FF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A63FF3" w:rsidRDefault="00A63FF3" w:rsidP="00A63FF3">
      <w:pPr>
        <w:jc w:val="center"/>
        <w:rPr>
          <w:sz w:val="26"/>
          <w:szCs w:val="26"/>
        </w:rPr>
      </w:pPr>
    </w:p>
    <w:p w:rsidR="00A63FF3" w:rsidRDefault="00A63FF3" w:rsidP="00A63FF3">
      <w:pPr>
        <w:jc w:val="center"/>
        <w:rPr>
          <w:sz w:val="26"/>
          <w:szCs w:val="26"/>
        </w:rPr>
      </w:pPr>
    </w:p>
    <w:p w:rsidR="00A63FF3" w:rsidRDefault="00A63FF3" w:rsidP="00A63FF3"/>
    <w:p w:rsidR="00A63FF3" w:rsidRDefault="00A63FF3" w:rsidP="00A63FF3"/>
    <w:p w:rsidR="00A63FF3" w:rsidRDefault="00A63FF3" w:rsidP="00A63FF3"/>
    <w:p w:rsidR="00A63FF3" w:rsidRDefault="00A63FF3" w:rsidP="00A63FF3"/>
    <w:p w:rsidR="00A63FF3" w:rsidRDefault="00A63FF3" w:rsidP="00A63FF3"/>
    <w:p w:rsidR="00BA287E" w:rsidRDefault="00BA287E"/>
    <w:sectPr w:rsidR="00BA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5"/>
    <w:rsid w:val="001D4288"/>
    <w:rsid w:val="003B4181"/>
    <w:rsid w:val="00953E3A"/>
    <w:rsid w:val="00A154B1"/>
    <w:rsid w:val="00A63FF3"/>
    <w:rsid w:val="00AC40EF"/>
    <w:rsid w:val="00BA287E"/>
    <w:rsid w:val="00DC2D75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FF3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63FF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3FF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FF3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63FF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3FF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3129</Words>
  <Characters>18775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8</cp:revision>
  <cp:lastPrinted>2018-05-09T06:07:00Z</cp:lastPrinted>
  <dcterms:created xsi:type="dcterms:W3CDTF">2017-01-25T11:51:00Z</dcterms:created>
  <dcterms:modified xsi:type="dcterms:W3CDTF">2018-05-09T06:08:00Z</dcterms:modified>
</cp:coreProperties>
</file>