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2992" w:rsidRDefault="00BA7071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konkurs ofert na udzielanie świadczeń zdrowotnych </w:t>
      </w:r>
    </w:p>
    <w:p w:rsidR="00BA7071" w:rsidRDefault="002D4A64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</w:t>
      </w:r>
      <w:r w:rsidR="00880369">
        <w:rPr>
          <w:rFonts w:ascii="Times New Roman" w:hAnsi="Times New Roman"/>
          <w:sz w:val="24"/>
          <w:szCs w:val="24"/>
        </w:rPr>
        <w:t>urologii dziecięcej</w:t>
      </w:r>
    </w:p>
    <w:p w:rsidR="00EB2992" w:rsidRDefault="00EB2992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2992" w:rsidRDefault="00EB2992" w:rsidP="00EB29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Pr="00BA5335" w:rsidRDefault="00880369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na 3 lata.</w:t>
      </w:r>
    </w:p>
    <w:p w:rsidR="00BA7071" w:rsidRPr="00BA5335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BA7071" w:rsidRDefault="00233BC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Uniwersyteckie Centrum Pediatrii</w:t>
      </w:r>
      <w:r w:rsidR="00BA7071">
        <w:rPr>
          <w:rFonts w:ascii="Times New Roman" w:eastAsia="Times New Roman" w:hAnsi="Times New Roman"/>
          <w:sz w:val="24"/>
          <w:szCs w:val="24"/>
          <w:lang w:eastAsia="pl-PL"/>
        </w:rPr>
        <w:t xml:space="preserve"> im. Marii Konopnickiej w Łodzi </w:t>
      </w: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3BC1" w:rsidRDefault="00233BC1" w:rsidP="00233BC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Uniwersyteckiego Centrum Pediatrii ul. Sporna 36/50              </w:t>
      </w:r>
      <w:r w:rsidR="0088036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do dnia 07.09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ofert nastąpi w siedzibie Uniwersyteckiego Centrum Pediatrii ul. Sporna 36/50                                     w dniu 0</w:t>
      </w:r>
      <w:r w:rsidR="00880369">
        <w:rPr>
          <w:rFonts w:ascii="Times New Roman" w:eastAsia="Times New Roman" w:hAnsi="Times New Roman"/>
          <w:sz w:val="24"/>
          <w:szCs w:val="24"/>
          <w:lang w:eastAsia="pl-PL"/>
        </w:rPr>
        <w:t>7.09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Uniwersyteckiego Centrum Pediatrii. 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233BC1" w:rsidRDefault="00233BC1" w:rsidP="00233BC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3BC1" w:rsidRDefault="00233BC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233BC1" w:rsidRDefault="00233BC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233BC1" w:rsidRDefault="00233BC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BA7071" w:rsidRDefault="00BA7071" w:rsidP="00BA707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BA707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071" w:rsidRDefault="00233BC1" w:rsidP="00BA70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2</w:t>
      </w:r>
      <w:r w:rsidR="00880369">
        <w:rPr>
          <w:rFonts w:ascii="Times New Roman" w:eastAsia="Times New Roman" w:hAnsi="Times New Roman"/>
          <w:sz w:val="24"/>
          <w:szCs w:val="24"/>
          <w:lang w:eastAsia="pl-PL"/>
        </w:rPr>
        <w:t>9.08</w:t>
      </w:r>
      <w:bookmarkStart w:id="0" w:name="_GoBack"/>
      <w:bookmarkEnd w:id="0"/>
      <w:r w:rsidR="00962D78">
        <w:rPr>
          <w:rFonts w:ascii="Times New Roman" w:eastAsia="Times New Roman" w:hAnsi="Times New Roman"/>
          <w:sz w:val="24"/>
          <w:szCs w:val="24"/>
          <w:lang w:eastAsia="pl-PL"/>
        </w:rPr>
        <w:t>.2018</w:t>
      </w:r>
      <w:r w:rsidR="00BA707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BA7071" w:rsidRDefault="00BA7071" w:rsidP="00BA7071"/>
    <w:p w:rsidR="008451CB" w:rsidRDefault="008451CB"/>
    <w:sectPr w:rsidR="008451CB" w:rsidSect="009E0466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A"/>
    <w:rsid w:val="00233BC1"/>
    <w:rsid w:val="002D4A64"/>
    <w:rsid w:val="007E598A"/>
    <w:rsid w:val="008451CB"/>
    <w:rsid w:val="00880369"/>
    <w:rsid w:val="00962D78"/>
    <w:rsid w:val="00AB2F36"/>
    <w:rsid w:val="00AE0856"/>
    <w:rsid w:val="00B67C5E"/>
    <w:rsid w:val="00BA7071"/>
    <w:rsid w:val="00E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0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9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0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Radcy Prawni</cp:lastModifiedBy>
  <cp:revision>6</cp:revision>
  <cp:lastPrinted>2018-08-29T08:25:00Z</cp:lastPrinted>
  <dcterms:created xsi:type="dcterms:W3CDTF">2018-02-14T07:17:00Z</dcterms:created>
  <dcterms:modified xsi:type="dcterms:W3CDTF">2018-08-29T08:25:00Z</dcterms:modified>
</cp:coreProperties>
</file>