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DE1A23" w:rsidRPr="00F01846">
        <w:rPr>
          <w:rFonts w:ascii="Georgia" w:hAnsi="Georgia"/>
          <w:b/>
          <w:sz w:val="28"/>
          <w:szCs w:val="28"/>
        </w:rPr>
        <w:t>elektroradiologii</w:t>
      </w:r>
      <w:r w:rsidRPr="00F0184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C4249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47D66">
        <w:rPr>
          <w:rFonts w:ascii="Georgia" w:hAnsi="Georgia"/>
          <w:sz w:val="22"/>
          <w:szCs w:val="22"/>
        </w:rPr>
        <w:t>05</w:t>
      </w:r>
      <w:r w:rsidR="00A62AB7">
        <w:rPr>
          <w:rFonts w:ascii="Georgia" w:hAnsi="Georgia"/>
          <w:sz w:val="22"/>
          <w:szCs w:val="22"/>
        </w:rPr>
        <w:t>.09</w:t>
      </w:r>
      <w:r w:rsidR="008242B2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8835A7">
        <w:rPr>
          <w:rFonts w:ascii="Georgia" w:hAnsi="Georgia" w:cs="Arial"/>
          <w:sz w:val="22"/>
          <w:szCs w:val="22"/>
        </w:rPr>
        <w:br/>
      </w:r>
      <w:r w:rsidR="009D4A63" w:rsidRPr="00081932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081932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653B1E" w:rsidRPr="00081932">
        <w:rPr>
          <w:rFonts w:ascii="Georgia" w:hAnsi="Georgia"/>
          <w:sz w:val="22"/>
          <w:szCs w:val="22"/>
        </w:rPr>
        <w:t>(t.j. Dz. U. z 2018 r. poz. 1510</w:t>
      </w:r>
      <w:r w:rsidR="00120524" w:rsidRPr="00081932">
        <w:rPr>
          <w:rFonts w:ascii="Georgia" w:hAnsi="Georgia" w:cs="Arial"/>
          <w:sz w:val="22"/>
          <w:szCs w:val="22"/>
        </w:rPr>
        <w:t>),</w:t>
      </w:r>
      <w:r w:rsidR="00120524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2052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2052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290B3D" w:rsidRPr="00D7294F" w:rsidRDefault="00290B3D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410918" w:rsidRDefault="008109A3" w:rsidP="006955A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10918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954912" w:rsidRPr="007078E2" w:rsidRDefault="008109A3" w:rsidP="00905C1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="006216E5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całodobowe wykonywanie świadczeń zdrowotnych </w:t>
      </w:r>
      <w:r w:rsidR="00290B3D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w dni powszednie </w:t>
      </w:r>
      <w:r w:rsidR="00290B3D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br/>
        <w:t xml:space="preserve">i świąteczne </w:t>
      </w:r>
      <w:r w:rsidR="006216E5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przez </w:t>
      </w:r>
      <w:r w:rsidR="006216E5" w:rsidRPr="00C317D1">
        <w:rPr>
          <w:rFonts w:ascii="Georgia" w:hAnsi="Georgia"/>
          <w:color w:val="000000" w:themeColor="text1"/>
          <w:sz w:val="22"/>
          <w:szCs w:val="22"/>
          <w:lang w:eastAsia="en-US"/>
        </w:rPr>
        <w:t>techników elektroradiologii</w:t>
      </w:r>
      <w:r w:rsidR="00234450" w:rsidRPr="00C317D1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w Pracowni Hemodynamiki</w:t>
      </w:r>
      <w:r w:rsidR="006216E5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</w:t>
      </w:r>
      <w:r w:rsidR="00EC5CA1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w Centrum Kliniczno </w:t>
      </w:r>
      <w:r w:rsidR="00973F82">
        <w:rPr>
          <w:rFonts w:ascii="Georgia" w:hAnsi="Georgia"/>
          <w:color w:val="000000" w:themeColor="text1"/>
          <w:sz w:val="22"/>
          <w:szCs w:val="22"/>
          <w:lang w:eastAsia="en-US"/>
        </w:rPr>
        <w:br/>
      </w:r>
      <w:r w:rsidR="00EC5CA1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>– Dydaktycznym Centralnego</w:t>
      </w:r>
      <w:r w:rsidR="00EC5CA1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Szpitala Klinicznego znajdującym</w:t>
      </w:r>
      <w:r w:rsidR="00AC7C67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się przy ul. Pomorskiej 251 w Łodzi (</w:t>
      </w:r>
      <w:r w:rsidR="00697620">
        <w:t>85120000 –</w:t>
      </w:r>
      <w:r w:rsidR="008371B2">
        <w:t xml:space="preserve"> 6; </w:t>
      </w:r>
      <w:r w:rsidR="00697620">
        <w:t>85121200 - 5</w:t>
      </w:r>
      <w:r w:rsidR="00EE160D" w:rsidRPr="00697620">
        <w:rPr>
          <w:rFonts w:ascii="Georgia" w:hAnsi="Georgia"/>
          <w:color w:val="000000" w:themeColor="text1"/>
          <w:sz w:val="22"/>
          <w:szCs w:val="22"/>
        </w:rPr>
        <w:t>)</w:t>
      </w:r>
      <w:r w:rsidR="00954912" w:rsidRPr="00697620">
        <w:rPr>
          <w:rFonts w:ascii="Georgia" w:hAnsi="Georgia"/>
          <w:color w:val="000000" w:themeColor="text1"/>
          <w:sz w:val="22"/>
          <w:szCs w:val="22"/>
        </w:rPr>
        <w:t>,</w:t>
      </w:r>
      <w:r w:rsidR="00954912" w:rsidRPr="007078E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1E5329" w:rsidRPr="007078E2">
        <w:rPr>
          <w:rFonts w:ascii="Georgia" w:hAnsi="Georgia"/>
          <w:sz w:val="22"/>
          <w:szCs w:val="22"/>
        </w:rPr>
        <w:t xml:space="preserve">zgodnie z posiadanymi </w:t>
      </w:r>
      <w:r w:rsidR="00697620">
        <w:rPr>
          <w:rFonts w:ascii="Georgia" w:hAnsi="Georgia"/>
          <w:sz w:val="22"/>
          <w:szCs w:val="22"/>
        </w:rPr>
        <w:t xml:space="preserve">przez osoby </w:t>
      </w:r>
      <w:r w:rsidR="001E5329" w:rsidRPr="007078E2">
        <w:rPr>
          <w:rFonts w:ascii="Georgia" w:hAnsi="Georgia"/>
          <w:sz w:val="22"/>
          <w:szCs w:val="22"/>
        </w:rPr>
        <w:t>wykonujące zamówienie kwalifikacjami.</w:t>
      </w:r>
    </w:p>
    <w:p w:rsidR="00237CFA" w:rsidRPr="007078E2" w:rsidRDefault="00237CFA" w:rsidP="00237CFA">
      <w:pPr>
        <w:jc w:val="both"/>
        <w:rPr>
          <w:rFonts w:ascii="Georgia" w:hAnsi="Georgia" w:cs="Arial"/>
          <w:sz w:val="22"/>
          <w:szCs w:val="22"/>
        </w:rPr>
      </w:pPr>
    </w:p>
    <w:p w:rsidR="00F70B3D" w:rsidRPr="00FE7C5A" w:rsidRDefault="00237CFA" w:rsidP="00237CFA">
      <w:pPr>
        <w:jc w:val="both"/>
        <w:rPr>
          <w:rFonts w:ascii="Georgia" w:hAnsi="Georgia" w:cs="Arial"/>
          <w:sz w:val="22"/>
          <w:szCs w:val="22"/>
        </w:rPr>
      </w:pPr>
      <w:r w:rsidRPr="007078E2">
        <w:rPr>
          <w:rFonts w:ascii="Georgia" w:hAnsi="Georgia" w:cs="Arial"/>
          <w:sz w:val="22"/>
          <w:szCs w:val="22"/>
        </w:rPr>
        <w:t xml:space="preserve">Przyjmujący zamówienie będzie </w:t>
      </w:r>
      <w:r w:rsidR="00CE099D" w:rsidRPr="007078E2">
        <w:rPr>
          <w:rFonts w:ascii="Georgia" w:hAnsi="Georgia" w:cs="Arial"/>
          <w:sz w:val="22"/>
          <w:szCs w:val="22"/>
        </w:rPr>
        <w:t xml:space="preserve">w szczególności </w:t>
      </w:r>
      <w:r w:rsidR="000B30CD">
        <w:rPr>
          <w:rFonts w:ascii="Georgia" w:hAnsi="Georgia" w:cs="Arial"/>
          <w:sz w:val="22"/>
          <w:szCs w:val="22"/>
        </w:rPr>
        <w:t>odpowiedzialny za</w:t>
      </w:r>
      <w:r w:rsidRPr="007078E2">
        <w:rPr>
          <w:rFonts w:ascii="Georgia" w:hAnsi="Georgia" w:cs="Arial"/>
          <w:sz w:val="22"/>
          <w:szCs w:val="22"/>
        </w:rPr>
        <w:t>:</w:t>
      </w:r>
    </w:p>
    <w:p w:rsidR="00BF15B0" w:rsidRPr="002223B5" w:rsidRDefault="00DD6F78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wykonywanie</w:t>
      </w:r>
      <w:r w:rsidR="00BF15B0" w:rsidRPr="002223B5">
        <w:rPr>
          <w:rFonts w:ascii="Georgia" w:hAnsi="Georgia" w:cs="Arial"/>
        </w:rPr>
        <w:t xml:space="preserve"> obowiązków we współpracy z lekarzem i pielęgniarką,</w:t>
      </w:r>
    </w:p>
    <w:p w:rsidR="00BF15B0" w:rsidRDefault="00BF15B0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wykonywan</w:t>
      </w:r>
      <w:r w:rsidR="00DD6F78" w:rsidRPr="002223B5">
        <w:rPr>
          <w:rFonts w:ascii="Georgia" w:hAnsi="Georgia" w:cs="Arial"/>
        </w:rPr>
        <w:t>ie</w:t>
      </w:r>
      <w:r w:rsidR="006D7F44" w:rsidRPr="002223B5">
        <w:rPr>
          <w:rFonts w:ascii="Georgia" w:hAnsi="Georgia" w:cs="Arial"/>
        </w:rPr>
        <w:t xml:space="preserve"> badań według ustalonych procedur roboczych</w:t>
      </w:r>
      <w:r w:rsidRPr="002223B5">
        <w:rPr>
          <w:rFonts w:ascii="Georgia" w:hAnsi="Georgia" w:cs="Arial"/>
        </w:rPr>
        <w:t>,</w:t>
      </w:r>
    </w:p>
    <w:p w:rsidR="00BF15B0" w:rsidRPr="00164D6C" w:rsidRDefault="00DD6F78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164D6C">
        <w:rPr>
          <w:rFonts w:ascii="Georgia" w:hAnsi="Georgia" w:cs="Arial"/>
        </w:rPr>
        <w:t>przyjmowanie</w:t>
      </w:r>
      <w:r w:rsidR="00BF15B0" w:rsidRPr="00164D6C">
        <w:rPr>
          <w:rFonts w:ascii="Georgia" w:hAnsi="Georgia" w:cs="Arial"/>
        </w:rPr>
        <w:t xml:space="preserve"> skierowań na badania i prowadzenie list</w:t>
      </w:r>
      <w:r w:rsidR="00C15160" w:rsidRPr="00164D6C">
        <w:rPr>
          <w:rFonts w:ascii="Georgia" w:hAnsi="Georgia" w:cs="Arial"/>
        </w:rPr>
        <w:t>y</w:t>
      </w:r>
      <w:r w:rsidR="00BF15B0" w:rsidRPr="00164D6C">
        <w:rPr>
          <w:rFonts w:ascii="Georgia" w:hAnsi="Georgia" w:cs="Arial"/>
        </w:rPr>
        <w:t xml:space="preserve"> pa</w:t>
      </w:r>
      <w:r w:rsidR="00C15160" w:rsidRPr="00164D6C">
        <w:rPr>
          <w:rFonts w:ascii="Georgia" w:hAnsi="Georgia" w:cs="Arial"/>
        </w:rPr>
        <w:t>cjentów oczekujących na planowe zabiegi</w:t>
      </w:r>
      <w:r w:rsidR="00BF15B0" w:rsidRPr="00164D6C">
        <w:rPr>
          <w:rFonts w:ascii="Georgia" w:hAnsi="Georgia" w:cs="Arial"/>
        </w:rPr>
        <w:t xml:space="preserve"> z uwzględnieniem stopnia pilności</w:t>
      </w:r>
      <w:r w:rsidR="00C15160" w:rsidRPr="00164D6C">
        <w:rPr>
          <w:rFonts w:ascii="Georgia" w:hAnsi="Georgia" w:cs="Arial"/>
        </w:rPr>
        <w:t xml:space="preserve">, </w:t>
      </w:r>
      <w:r w:rsidR="00A10E47" w:rsidRPr="00164D6C">
        <w:rPr>
          <w:rFonts w:ascii="Georgia" w:hAnsi="Georgia"/>
        </w:rPr>
        <w:t>na podstawie konsultacji z lekarzem dyżurnym pracowni,</w:t>
      </w:r>
    </w:p>
    <w:p w:rsidR="00BF15B0" w:rsidRPr="002223B5" w:rsidRDefault="00DD6F78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 xml:space="preserve">przygotowanie i dbałość </w:t>
      </w:r>
      <w:r w:rsidR="00BF15B0" w:rsidRPr="002223B5">
        <w:rPr>
          <w:rFonts w:ascii="Georgia" w:hAnsi="Georgia" w:cs="Arial"/>
        </w:rPr>
        <w:t>o aparaturę i urządzenia wchodzące w skład wyposażenia pracowni,</w:t>
      </w:r>
    </w:p>
    <w:p w:rsidR="00BF15B0" w:rsidRPr="002223B5" w:rsidRDefault="00BF15B0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nadzór nad poprawnością nagrywania obrazu</w:t>
      </w:r>
      <w:r w:rsidR="00676E1E" w:rsidRPr="002223B5">
        <w:rPr>
          <w:rFonts w:ascii="Georgia" w:hAnsi="Georgia" w:cs="Arial"/>
        </w:rPr>
        <w:t>, badań</w:t>
      </w:r>
      <w:r w:rsidRPr="002223B5">
        <w:rPr>
          <w:rFonts w:ascii="Georgia" w:hAnsi="Georgia" w:cs="Arial"/>
        </w:rPr>
        <w:t xml:space="preserve"> oraz kontrolę stopnia naświetlania pacjenta podczas zabiegu,</w:t>
      </w:r>
    </w:p>
    <w:p w:rsidR="00BF15B0" w:rsidRPr="001B106D" w:rsidRDefault="00DD6F78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1B106D">
        <w:rPr>
          <w:rFonts w:ascii="Georgia" w:hAnsi="Georgia" w:cs="Arial"/>
        </w:rPr>
        <w:t>obsługę</w:t>
      </w:r>
      <w:r w:rsidR="00BF15B0" w:rsidRPr="001B106D">
        <w:rPr>
          <w:rFonts w:ascii="Georgia" w:hAnsi="Georgia" w:cs="Arial"/>
        </w:rPr>
        <w:t xml:space="preserve"> </w:t>
      </w:r>
      <w:r w:rsidR="00C15160" w:rsidRPr="001B106D">
        <w:rPr>
          <w:rFonts w:ascii="Georgia" w:hAnsi="Georgia" w:cs="Arial"/>
        </w:rPr>
        <w:t xml:space="preserve">angiografu oraz pomocniczych urządzeń diagnostycznych (FFR, IVUS, rotablacja wewnątrznaczyniowa, strzykawka automatyczna) </w:t>
      </w:r>
      <w:r w:rsidR="0054641E" w:rsidRPr="001B106D">
        <w:rPr>
          <w:rFonts w:ascii="Georgia" w:hAnsi="Georgia" w:cs="Arial"/>
        </w:rPr>
        <w:t>zgodnie z ich przeznaczeniem</w:t>
      </w:r>
      <w:r w:rsidR="006D7F44" w:rsidRPr="001B106D">
        <w:rPr>
          <w:rFonts w:ascii="Georgia" w:hAnsi="Georgia" w:cs="Arial"/>
        </w:rPr>
        <w:t>,</w:t>
      </w:r>
      <w:r w:rsidR="0054641E" w:rsidRPr="001B106D">
        <w:rPr>
          <w:rFonts w:ascii="Georgia" w:hAnsi="Georgia" w:cs="Arial"/>
        </w:rPr>
        <w:t xml:space="preserve"> instrukcjami użytkowania oraz regulaminami wewnętrznymi, </w:t>
      </w:r>
      <w:r w:rsidR="006D7F44" w:rsidRPr="001B106D">
        <w:rPr>
          <w:rFonts w:ascii="Georgia" w:hAnsi="Georgia" w:cs="Arial"/>
        </w:rPr>
        <w:t xml:space="preserve">  </w:t>
      </w:r>
    </w:p>
    <w:p w:rsidR="00BF15B0" w:rsidRPr="002223B5" w:rsidRDefault="00DD6F78" w:rsidP="00164D6C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prowadzenie</w:t>
      </w:r>
      <w:r w:rsidR="000F3E8E" w:rsidRPr="002223B5">
        <w:rPr>
          <w:rFonts w:ascii="Georgia" w:hAnsi="Georgia" w:cs="Arial"/>
        </w:rPr>
        <w:t xml:space="preserve"> dokumentacji wykonywanych badań </w:t>
      </w:r>
      <w:r w:rsidR="0008488A" w:rsidRPr="002223B5">
        <w:rPr>
          <w:rFonts w:ascii="Georgia" w:hAnsi="Georgia" w:cs="Arial"/>
        </w:rPr>
        <w:t>i ich archiwizację</w:t>
      </w:r>
      <w:r w:rsidR="000F3E8E" w:rsidRPr="002223B5">
        <w:rPr>
          <w:rFonts w:ascii="Georgia" w:hAnsi="Georgia" w:cs="Arial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obsługę aparatury p</w:t>
      </w:r>
      <w:r w:rsidR="00BD0C76">
        <w:rPr>
          <w:rFonts w:ascii="Georgia" w:hAnsi="Georgia"/>
        </w:rPr>
        <w:t>rzy zabiegach poza</w:t>
      </w:r>
      <w:r w:rsidR="002223B5" w:rsidRPr="002223B5">
        <w:rPr>
          <w:rFonts w:ascii="Georgia" w:hAnsi="Georgia"/>
        </w:rPr>
        <w:t>wieńcowych (TAVI, ASD, PFO</w:t>
      </w:r>
      <w:r w:rsidRPr="002223B5">
        <w:rPr>
          <w:rFonts w:ascii="Georgia" w:hAnsi="Georgia"/>
        </w:rPr>
        <w:t>) oraz zabiegach z zakresu elektrofizjol</w:t>
      </w:r>
      <w:r w:rsidR="002223B5" w:rsidRPr="002223B5">
        <w:rPr>
          <w:rFonts w:ascii="Georgia" w:hAnsi="Georgia"/>
        </w:rPr>
        <w:t>ogii (</w:t>
      </w:r>
      <w:r w:rsidRPr="002223B5">
        <w:rPr>
          <w:rFonts w:ascii="Georgia" w:hAnsi="Georgia"/>
        </w:rPr>
        <w:t>ablacja i wszczepianie sys</w:t>
      </w:r>
      <w:r w:rsidR="002223B5" w:rsidRPr="002223B5">
        <w:rPr>
          <w:rFonts w:ascii="Georgia" w:hAnsi="Georgia"/>
        </w:rPr>
        <w:t>temów stymulujących pracę serca</w:t>
      </w:r>
      <w:r w:rsidRPr="002223B5">
        <w:rPr>
          <w:rFonts w:ascii="Georgia" w:hAnsi="Georgia"/>
        </w:rPr>
        <w:t>)</w:t>
      </w:r>
      <w:r w:rsidR="002223B5">
        <w:rPr>
          <w:rFonts w:ascii="Georgia" w:hAnsi="Georgia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rejestrację zapisu ciśnień na mingografie, przetwarzanie nagranych obrazów w trakcie i po zakończeniu badania, ocenę morfologii zwężenia tętnic wieńcowych w wybranych przypadkach </w:t>
      </w:r>
      <w:r w:rsidR="002223B5">
        <w:rPr>
          <w:rFonts w:ascii="Georgia" w:hAnsi="Georgia"/>
        </w:rPr>
        <w:br/>
      </w:r>
      <w:r w:rsidRPr="002223B5">
        <w:rPr>
          <w:rFonts w:ascii="Georgia" w:hAnsi="Georgia"/>
        </w:rPr>
        <w:t>w oparciu o istniejące oprogramowania</w:t>
      </w:r>
      <w:r w:rsidR="002223B5">
        <w:rPr>
          <w:rFonts w:ascii="Georgia" w:hAnsi="Georgia"/>
        </w:rPr>
        <w:t>,</w:t>
      </w:r>
    </w:p>
    <w:p w:rsidR="00BD35BC" w:rsidRPr="002223B5" w:rsidRDefault="00AB3D15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>
        <w:rPr>
          <w:rFonts w:ascii="Georgia" w:hAnsi="Georgia"/>
        </w:rPr>
        <w:t>rz</w:t>
      </w:r>
      <w:r w:rsidR="00BD35BC" w:rsidRPr="002223B5">
        <w:rPr>
          <w:rFonts w:ascii="Georgia" w:hAnsi="Georgia"/>
        </w:rPr>
        <w:t xml:space="preserve">etelne wykonywanie świadczeń medycznych, zgodnie z posiadaną aktualną wiedzą </w:t>
      </w:r>
      <w:r w:rsidR="002223B5">
        <w:rPr>
          <w:rFonts w:ascii="Georgia" w:hAnsi="Georgia"/>
        </w:rPr>
        <w:br/>
      </w:r>
      <w:r w:rsidR="00BD35BC" w:rsidRPr="002223B5">
        <w:rPr>
          <w:rFonts w:ascii="Georgia" w:hAnsi="Georgia"/>
        </w:rPr>
        <w:t>i umiejętnościami w tym zakresie</w:t>
      </w:r>
      <w:r w:rsidR="002223B5">
        <w:rPr>
          <w:rFonts w:ascii="Georgia" w:hAnsi="Georgia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utrzymywanie sprawności technicznej powierzonej aparatury i sprzętu medycznego</w:t>
      </w:r>
      <w:r w:rsidR="002223B5">
        <w:rPr>
          <w:rFonts w:ascii="Georgia" w:hAnsi="Georgia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zgłaszanie </w:t>
      </w:r>
      <w:r w:rsidR="00544C55" w:rsidRPr="002223B5">
        <w:rPr>
          <w:rFonts w:ascii="Georgia" w:hAnsi="Georgia"/>
        </w:rPr>
        <w:t xml:space="preserve">osobie koordynującej pracę w pracowni </w:t>
      </w:r>
      <w:r w:rsidRPr="002223B5">
        <w:rPr>
          <w:rFonts w:ascii="Georgia" w:hAnsi="Georgia"/>
        </w:rPr>
        <w:t xml:space="preserve">informacji o wszelkich usterkach </w:t>
      </w:r>
      <w:r w:rsidR="002223B5">
        <w:rPr>
          <w:rFonts w:ascii="Georgia" w:hAnsi="Georgia"/>
        </w:rPr>
        <w:br/>
      </w:r>
      <w:r w:rsidRPr="002223B5">
        <w:rPr>
          <w:rFonts w:ascii="Georgia" w:hAnsi="Georgia"/>
        </w:rPr>
        <w:t>i zagrożeniach w miejscu pracy</w:t>
      </w:r>
      <w:r w:rsidR="002223B5">
        <w:rPr>
          <w:rFonts w:ascii="Georgia" w:hAnsi="Georgia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odpowiednie przygotowanie pacjentów do badań na podstawie skierowania</w:t>
      </w:r>
      <w:r w:rsidR="002223B5">
        <w:rPr>
          <w:rFonts w:ascii="Georgia" w:hAnsi="Georgia"/>
        </w:rPr>
        <w:t>,</w:t>
      </w:r>
    </w:p>
    <w:p w:rsidR="00BD35BC" w:rsidRPr="002223B5" w:rsidRDefault="00BD35BC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życzliwe i taktowne </w:t>
      </w:r>
      <w:r w:rsidR="00033BF5" w:rsidRPr="002223B5">
        <w:rPr>
          <w:rFonts w:ascii="Georgia" w:hAnsi="Georgia"/>
        </w:rPr>
        <w:t>podejście do</w:t>
      </w:r>
      <w:r w:rsidRPr="002223B5">
        <w:rPr>
          <w:rFonts w:ascii="Georgia" w:hAnsi="Georgia"/>
        </w:rPr>
        <w:t xml:space="preserve"> pacjentów</w:t>
      </w:r>
      <w:r w:rsidR="002223B5">
        <w:rPr>
          <w:rFonts w:ascii="Georgia" w:hAnsi="Georgia"/>
        </w:rPr>
        <w:t>,</w:t>
      </w:r>
    </w:p>
    <w:p w:rsidR="00830E98" w:rsidRPr="002223B5" w:rsidRDefault="00830E98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zachowanie w tajemnicy wszystkich informacji dotyczących stanu zdrowia pacjentów</w:t>
      </w:r>
      <w:r w:rsidR="002223B5">
        <w:rPr>
          <w:rFonts w:ascii="Georgia" w:hAnsi="Georgia"/>
        </w:rPr>
        <w:t>,</w:t>
      </w:r>
    </w:p>
    <w:p w:rsidR="00830E98" w:rsidRDefault="00830E98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czuwanie nad należytym utrzymaniem stanu sanitarnego aparatury medycznej i przestrzeganie zasad ochrony radiologicznej</w:t>
      </w:r>
      <w:r w:rsidR="002223B5">
        <w:rPr>
          <w:rFonts w:ascii="Georgia" w:hAnsi="Georgia"/>
        </w:rPr>
        <w:t>,</w:t>
      </w:r>
    </w:p>
    <w:p w:rsidR="00AB058E" w:rsidRPr="002223B5" w:rsidRDefault="00AB058E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>
        <w:rPr>
          <w:rFonts w:ascii="Georgia" w:hAnsi="Georgia"/>
        </w:rPr>
        <w:t>współpracę z innymi pracownikami szpitala,</w:t>
      </w:r>
    </w:p>
    <w:p w:rsidR="00830E98" w:rsidRPr="002223B5" w:rsidRDefault="00830E98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noszenie w czasie pracy odzieży medycznej, ochronnej oraz dozymetrów</w:t>
      </w:r>
      <w:r w:rsidR="002223B5">
        <w:rPr>
          <w:rFonts w:ascii="Georgia" w:hAnsi="Georgia"/>
        </w:rPr>
        <w:t>,</w:t>
      </w:r>
    </w:p>
    <w:p w:rsidR="00830E98" w:rsidRPr="002223B5" w:rsidRDefault="00830E98" w:rsidP="00164D6C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wykonywanie innych czynności zleconych przez </w:t>
      </w:r>
      <w:r w:rsidR="00164D6C">
        <w:rPr>
          <w:rFonts w:ascii="Georgia" w:hAnsi="Georgia"/>
        </w:rPr>
        <w:t xml:space="preserve">osobę koordynującą pracę w </w:t>
      </w:r>
      <w:r w:rsidR="00164D6C" w:rsidRPr="00164D6C">
        <w:rPr>
          <w:rFonts w:ascii="Georgia" w:hAnsi="Georgia"/>
        </w:rPr>
        <w:t>pracowni</w:t>
      </w:r>
      <w:r w:rsidR="00164D6C">
        <w:rPr>
          <w:rFonts w:ascii="Georgia" w:hAnsi="Georgia"/>
        </w:rPr>
        <w:t xml:space="preserve">, </w:t>
      </w:r>
      <w:r w:rsidRPr="00164D6C">
        <w:rPr>
          <w:rFonts w:ascii="Georgia" w:hAnsi="Georgia"/>
        </w:rPr>
        <w:t>zgodnie</w:t>
      </w:r>
      <w:r w:rsidRPr="002223B5">
        <w:rPr>
          <w:rFonts w:ascii="Georgia" w:hAnsi="Georgia"/>
        </w:rPr>
        <w:t xml:space="preserve"> </w:t>
      </w:r>
      <w:r w:rsidR="00164D6C">
        <w:rPr>
          <w:rFonts w:ascii="Georgia" w:hAnsi="Georgia"/>
        </w:rPr>
        <w:br/>
      </w:r>
      <w:r w:rsidR="007B325B">
        <w:rPr>
          <w:rFonts w:ascii="Georgia" w:hAnsi="Georgia"/>
        </w:rPr>
        <w:t>z Regulaminem s</w:t>
      </w:r>
      <w:r w:rsidRPr="002223B5">
        <w:rPr>
          <w:rFonts w:ascii="Georgia" w:hAnsi="Georgia"/>
        </w:rPr>
        <w:t>zpitala, a nie objętych niniejszym zakresem obowiązków</w:t>
      </w:r>
      <w:r w:rsidR="00164D6C">
        <w:rPr>
          <w:rFonts w:ascii="Georgia" w:hAnsi="Georgia"/>
        </w:rPr>
        <w:t>.</w:t>
      </w:r>
    </w:p>
    <w:p w:rsidR="00622562" w:rsidRDefault="00622562" w:rsidP="00D33410">
      <w:pPr>
        <w:jc w:val="both"/>
        <w:rPr>
          <w:rFonts w:ascii="Georgia" w:hAnsi="Georgia" w:cs="Arial"/>
        </w:rPr>
      </w:pPr>
    </w:p>
    <w:p w:rsidR="00D33410" w:rsidRPr="00D33410" w:rsidRDefault="00D33410" w:rsidP="00D33410">
      <w:pPr>
        <w:jc w:val="both"/>
        <w:rPr>
          <w:rFonts w:ascii="Georgia" w:hAnsi="Georgia" w:cs="Arial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lastRenderedPageBreak/>
        <w:t xml:space="preserve">II. OBOWIĄZKI OFERENTA I SPOSÓB PRZYGOTOWANIA OFERTY:     </w:t>
      </w:r>
    </w:p>
    <w:p w:rsidR="008109A3" w:rsidRPr="00180F8D" w:rsidRDefault="00EE0E2A" w:rsidP="00180F8D">
      <w:p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180F8D">
        <w:rPr>
          <w:rFonts w:ascii="Georgia" w:hAnsi="Georgia"/>
          <w:color w:val="000000" w:themeColor="text1"/>
        </w:rPr>
        <w:t>Do konkursu mogą przystąpić O</w:t>
      </w:r>
      <w:r w:rsidR="008109A3" w:rsidRPr="00180F8D">
        <w:rPr>
          <w:rFonts w:ascii="Georgia" w:hAnsi="Georgia"/>
          <w:color w:val="000000" w:themeColor="text1"/>
        </w:rPr>
        <w:t>ferenci, którzy:</w:t>
      </w:r>
    </w:p>
    <w:p w:rsidR="00EE0E2A" w:rsidRPr="003E08A4" w:rsidRDefault="00EE0E2A" w:rsidP="00B50275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b/>
        </w:rPr>
      </w:pPr>
      <w:r w:rsidRPr="001A4108">
        <w:rPr>
          <w:rFonts w:ascii="Georgia" w:hAnsi="Georgia"/>
        </w:rPr>
        <w:t xml:space="preserve">są podmiotami, o którym mowa w art. 26 ustawy z dnia 15 kwietnia 2011r. o działalności leczniczej </w:t>
      </w:r>
      <w:r w:rsidR="002558E6" w:rsidRPr="00B50275">
        <w:rPr>
          <w:rFonts w:ascii="Georgia" w:hAnsi="Georgia"/>
        </w:rPr>
        <w:t>(Dz. U. z 2016 r. poz. 1638 z późn. zm.),</w:t>
      </w:r>
      <w:r w:rsidR="00B50275" w:rsidRPr="00B50275">
        <w:rPr>
          <w:rFonts w:ascii="Georgia" w:hAnsi="Georgia"/>
        </w:rPr>
        <w:t xml:space="preserve"> </w:t>
      </w:r>
      <w:r w:rsidR="00B50275" w:rsidRPr="003E08A4">
        <w:rPr>
          <w:rFonts w:ascii="Georgia" w:hAnsi="Georgia"/>
          <w:b/>
        </w:rPr>
        <w:t>z zastrzeżeniem, że wykonują zawód w formie indywidualnej praktyki</w:t>
      </w:r>
      <w:r w:rsidR="00B50275" w:rsidRPr="003E08A4">
        <w:rPr>
          <w:rFonts w:ascii="Georgia" w:hAnsi="Georgia"/>
        </w:rPr>
        <w:t xml:space="preserve">, </w:t>
      </w:r>
    </w:p>
    <w:p w:rsidR="00EE0E2A" w:rsidRDefault="00EE0E2A" w:rsidP="006955AC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</w:rPr>
      </w:pPr>
      <w:r w:rsidRPr="00EE0E2A">
        <w:rPr>
          <w:rFonts w:ascii="Georgia" w:hAnsi="Georgia"/>
        </w:rPr>
        <w:t>posiadają niezbędną wiedzę i doświadczenie do wykonania zamówienia, zgodnie z przepisami prawa i wymogami w tym zakresie.</w:t>
      </w:r>
    </w:p>
    <w:p w:rsidR="008109A3" w:rsidRPr="00EE0E2A" w:rsidRDefault="008109A3" w:rsidP="00EE0E2A">
      <w:pPr>
        <w:pStyle w:val="Akapitzlist"/>
        <w:numPr>
          <w:ilvl w:val="0"/>
          <w:numId w:val="2"/>
        </w:numPr>
        <w:tabs>
          <w:tab w:val="num" w:pos="644"/>
        </w:tabs>
        <w:spacing w:after="0"/>
        <w:jc w:val="both"/>
        <w:rPr>
          <w:rFonts w:ascii="Georgia" w:hAnsi="Georgia"/>
        </w:rPr>
      </w:pPr>
      <w:r w:rsidRPr="00EE0E2A">
        <w:rPr>
          <w:rFonts w:ascii="Georgia" w:hAnsi="Georgia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EE0E2A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A90D5E">
        <w:rPr>
          <w:rFonts w:ascii="Georgia" w:hAnsi="Georgia"/>
          <w:sz w:val="22"/>
          <w:szCs w:val="22"/>
        </w:rPr>
        <w:t xml:space="preserve">zostanie zawarta na </w:t>
      </w:r>
      <w:r w:rsidR="00A90D5E" w:rsidRPr="00A90D5E">
        <w:rPr>
          <w:rFonts w:ascii="Georgia" w:hAnsi="Georgia"/>
          <w:sz w:val="22"/>
          <w:szCs w:val="22"/>
        </w:rPr>
        <w:t xml:space="preserve">okres </w:t>
      </w:r>
      <w:r w:rsidR="00474F91" w:rsidRPr="00A90D5E">
        <w:rPr>
          <w:rFonts w:ascii="Georgia" w:hAnsi="Georgia"/>
          <w:sz w:val="22"/>
          <w:szCs w:val="22"/>
        </w:rPr>
        <w:t>3</w:t>
      </w:r>
      <w:r w:rsidR="00A90D5E" w:rsidRPr="00A90D5E">
        <w:rPr>
          <w:rFonts w:ascii="Georgia" w:hAnsi="Georgia"/>
          <w:sz w:val="22"/>
          <w:szCs w:val="22"/>
        </w:rPr>
        <w:t xml:space="preserve"> </w:t>
      </w:r>
      <w:r w:rsidR="00474F91" w:rsidRPr="00A90D5E">
        <w:rPr>
          <w:rFonts w:ascii="Georgia" w:hAnsi="Georgia"/>
          <w:sz w:val="22"/>
          <w:szCs w:val="22"/>
        </w:rPr>
        <w:t>lat</w:t>
      </w:r>
      <w:r w:rsidR="00474F91" w:rsidRPr="00122596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</w:t>
      </w:r>
      <w:r w:rsidRPr="004A4824">
        <w:rPr>
          <w:rFonts w:ascii="Georgia" w:hAnsi="Georgia"/>
          <w:sz w:val="22"/>
          <w:szCs w:val="22"/>
          <w:u w:val="single"/>
        </w:rPr>
        <w:t>V. WYKAZ OŚWIADCZEŃ I DOKUMENTÓW, JAKIE MAJĄ DOSTARCZYĆ OFERENCI</w:t>
      </w:r>
      <w:r w:rsidRPr="004A482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Pr="00D85C33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B103B">
        <w:rPr>
          <w:rFonts w:ascii="Georgia" w:hAnsi="Georgia"/>
          <w:sz w:val="22"/>
          <w:szCs w:val="22"/>
        </w:rPr>
        <w:t>nr PESEL</w:t>
      </w:r>
      <w:r w:rsidR="000058EA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550A5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8550A5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</w:t>
      </w:r>
      <w:r w:rsidR="008109A3" w:rsidRPr="00345D12">
        <w:rPr>
          <w:rFonts w:ascii="Georgia" w:hAnsi="Georgia"/>
          <w:sz w:val="22"/>
          <w:szCs w:val="22"/>
        </w:rPr>
        <w:t>świadczeń zdrowotnych</w:t>
      </w:r>
      <w:r w:rsidR="008109A3" w:rsidRPr="00D85C33">
        <w:rPr>
          <w:rFonts w:ascii="Georgia" w:hAnsi="Georgia"/>
          <w:sz w:val="22"/>
          <w:szCs w:val="22"/>
        </w:rPr>
        <w:t xml:space="preserve"> –  Załącznik nr 3;</w:t>
      </w:r>
    </w:p>
    <w:p w:rsidR="008109A3" w:rsidRPr="005A72CD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5A72CD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5A72CD" w:rsidRDefault="008550A5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Kopię</w:t>
      </w:r>
      <w:r w:rsidR="008109A3" w:rsidRPr="005A72CD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5A72CD" w:rsidRDefault="00DD181D" w:rsidP="008A369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 xml:space="preserve">Aktualną polisę ubezpieczeniową </w:t>
      </w:r>
      <w:r w:rsidR="00A66379" w:rsidRPr="005A72CD">
        <w:rPr>
          <w:rFonts w:ascii="Georgia" w:hAnsi="Georgia"/>
          <w:sz w:val="22"/>
          <w:szCs w:val="22"/>
        </w:rPr>
        <w:t xml:space="preserve">od odpowiedzialności cywilnej zgodnie z </w:t>
      </w:r>
      <w:r w:rsidR="00582C9A" w:rsidRPr="005A72CD">
        <w:rPr>
          <w:rFonts w:ascii="Georgia" w:hAnsi="Georgia"/>
          <w:sz w:val="22"/>
          <w:szCs w:val="22"/>
        </w:rPr>
        <w:t>obowiązującymi przepisami prawa;</w:t>
      </w:r>
    </w:p>
    <w:p w:rsidR="00582C9A" w:rsidRPr="005A72CD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Kopię dokumentów potwierdzających</w:t>
      </w:r>
      <w:r w:rsidR="00B167FB" w:rsidRPr="005A72CD">
        <w:rPr>
          <w:rFonts w:ascii="Georgia" w:hAnsi="Georgia"/>
          <w:sz w:val="22"/>
          <w:szCs w:val="22"/>
        </w:rPr>
        <w:t xml:space="preserve"> kwalifikacje zawo</w:t>
      </w:r>
      <w:r w:rsidR="00582C9A" w:rsidRPr="005A72CD">
        <w:rPr>
          <w:rFonts w:ascii="Georgia" w:hAnsi="Georgia"/>
          <w:sz w:val="22"/>
          <w:szCs w:val="22"/>
        </w:rPr>
        <w:t>dowe, np. certyfikaty, dyplomy,</w:t>
      </w:r>
      <w:r w:rsidR="0055024D" w:rsidRPr="005A72CD">
        <w:rPr>
          <w:rFonts w:ascii="Georgia" w:hAnsi="Georgia"/>
          <w:sz w:val="22"/>
          <w:szCs w:val="22"/>
        </w:rPr>
        <w:t xml:space="preserve"> </w:t>
      </w:r>
      <w:r w:rsidRPr="005A72CD">
        <w:rPr>
          <w:rFonts w:ascii="Georgia" w:hAnsi="Georgia"/>
          <w:sz w:val="22"/>
          <w:szCs w:val="22"/>
        </w:rPr>
        <w:t>zaświadczenia;</w:t>
      </w:r>
    </w:p>
    <w:p w:rsidR="001B7588" w:rsidRPr="005A72CD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Kopię dokumentu potwierdzającego ukończenie szkoły;</w:t>
      </w:r>
    </w:p>
    <w:p w:rsidR="008109A3" w:rsidRPr="005A72CD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Kopię aktualnego</w:t>
      </w:r>
      <w:r w:rsidR="00B167FB" w:rsidRPr="005A72CD">
        <w:rPr>
          <w:rFonts w:ascii="Georgia" w:hAnsi="Georgia"/>
          <w:sz w:val="22"/>
          <w:szCs w:val="22"/>
        </w:rPr>
        <w:t xml:space="preserve"> dyplom</w:t>
      </w:r>
      <w:r w:rsidRPr="005A72CD">
        <w:rPr>
          <w:rFonts w:ascii="Georgia" w:hAnsi="Georgia"/>
          <w:sz w:val="22"/>
          <w:szCs w:val="22"/>
        </w:rPr>
        <w:t>u</w:t>
      </w:r>
      <w:r w:rsidR="00B167FB" w:rsidRPr="005A72CD">
        <w:rPr>
          <w:rFonts w:ascii="Georgia" w:hAnsi="Georgia"/>
          <w:sz w:val="22"/>
          <w:szCs w:val="22"/>
        </w:rPr>
        <w:t xml:space="preserve"> ukończen</w:t>
      </w:r>
      <w:r w:rsidR="000E0ACD" w:rsidRPr="005A72CD">
        <w:rPr>
          <w:rFonts w:ascii="Georgia" w:hAnsi="Georgia"/>
          <w:sz w:val="22"/>
          <w:szCs w:val="22"/>
        </w:rPr>
        <w:t xml:space="preserve">ia kursu </w:t>
      </w:r>
      <w:r w:rsidR="00582C9A" w:rsidRPr="005A72CD">
        <w:rPr>
          <w:rFonts w:ascii="Georgia" w:hAnsi="Georgia"/>
          <w:sz w:val="22"/>
          <w:szCs w:val="22"/>
        </w:rPr>
        <w:t>ochrony radiologicznej;</w:t>
      </w:r>
    </w:p>
    <w:p w:rsidR="00DA39C0" w:rsidRPr="005A72CD" w:rsidRDefault="00DA39C0" w:rsidP="00DA39C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 xml:space="preserve">Dokument potwierdzający </w:t>
      </w:r>
      <w:r w:rsidR="00291457" w:rsidRPr="005A72CD">
        <w:rPr>
          <w:rFonts w:ascii="Georgia" w:hAnsi="Georgia"/>
          <w:sz w:val="22"/>
          <w:szCs w:val="22"/>
        </w:rPr>
        <w:t xml:space="preserve">minimalny 6 – letni staż pracy na stanowisku technika elektroradiologii </w:t>
      </w:r>
      <w:r w:rsidR="00291457" w:rsidRPr="005A72CD">
        <w:rPr>
          <w:rFonts w:ascii="Georgia" w:hAnsi="Georgia"/>
          <w:sz w:val="22"/>
          <w:szCs w:val="22"/>
        </w:rPr>
        <w:br/>
        <w:t>w pracowni hemodynamiki,</w:t>
      </w:r>
    </w:p>
    <w:p w:rsidR="00291457" w:rsidRPr="005A72CD" w:rsidRDefault="006557EA" w:rsidP="00DA39C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lastRenderedPageBreak/>
        <w:t>Oświadczenie potwierdzające praktyczną znajomoś</w:t>
      </w:r>
      <w:r w:rsidR="00456DE3" w:rsidRPr="005A72CD">
        <w:rPr>
          <w:rFonts w:ascii="Georgia" w:hAnsi="Georgia"/>
          <w:sz w:val="22"/>
          <w:szCs w:val="22"/>
        </w:rPr>
        <w:t xml:space="preserve">ć obsługi FFR, IVUS, rotablacji </w:t>
      </w:r>
      <w:r w:rsidRPr="005A72CD">
        <w:rPr>
          <w:rFonts w:ascii="Georgia" w:hAnsi="Georgia"/>
          <w:sz w:val="22"/>
          <w:szCs w:val="22"/>
        </w:rPr>
        <w:t>wewnątrznaczyniowej,</w:t>
      </w:r>
    </w:p>
    <w:p w:rsidR="006557EA" w:rsidRPr="005A72CD" w:rsidRDefault="006557EA" w:rsidP="00DA39C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Zaświadczenie potwierdzające udział w hybrydowych zabiegach pozawieńcowych (TAVI)</w:t>
      </w:r>
      <w:r w:rsidR="0053343C" w:rsidRPr="005A72CD">
        <w:rPr>
          <w:rFonts w:ascii="Georgia" w:hAnsi="Georgia"/>
          <w:sz w:val="22"/>
          <w:szCs w:val="22"/>
        </w:rPr>
        <w:t>,</w:t>
      </w:r>
    </w:p>
    <w:p w:rsidR="0053343C" w:rsidRPr="005A72CD" w:rsidRDefault="00DF05C7" w:rsidP="00DA39C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A72CD">
        <w:rPr>
          <w:rFonts w:ascii="Georgia" w:hAnsi="Georgia"/>
          <w:sz w:val="22"/>
          <w:szCs w:val="22"/>
        </w:rPr>
        <w:t>Certyfikat potwierdzający</w:t>
      </w:r>
      <w:r w:rsidR="0053343C" w:rsidRPr="005A72CD">
        <w:rPr>
          <w:rFonts w:ascii="Georgia" w:hAnsi="Georgia"/>
          <w:sz w:val="22"/>
          <w:szCs w:val="22"/>
        </w:rPr>
        <w:t xml:space="preserve"> praktyczną znajomość obsługi strzykawki auto</w:t>
      </w:r>
      <w:r w:rsidRPr="005A72CD">
        <w:rPr>
          <w:rFonts w:ascii="Georgia" w:hAnsi="Georgia"/>
          <w:sz w:val="22"/>
          <w:szCs w:val="22"/>
        </w:rPr>
        <w:t>matycznej.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7B5ED6" w:rsidRDefault="008109A3" w:rsidP="00AB1E6F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2465F0">
        <w:rPr>
          <w:rFonts w:ascii="Georgia" w:hAnsi="Georgia"/>
          <w:sz w:val="22"/>
          <w:szCs w:val="22"/>
        </w:rPr>
        <w:t xml:space="preserve"> </w:t>
      </w:r>
    </w:p>
    <w:p w:rsidR="007B5ED6" w:rsidRDefault="007B5ED6" w:rsidP="007B5ED6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od strony proceduralnej – mgr 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>,</w:t>
      </w:r>
    </w:p>
    <w:p w:rsidR="007B5ED6" w:rsidRPr="00ED05FC" w:rsidRDefault="007B5ED6" w:rsidP="007B5ED6">
      <w:pPr>
        <w:jc w:val="both"/>
        <w:rPr>
          <w:rFonts w:ascii="Georgia" w:hAnsi="Georgia"/>
          <w:sz w:val="22"/>
          <w:szCs w:val="22"/>
        </w:rPr>
      </w:pPr>
      <w:r w:rsidRPr="004A4824">
        <w:rPr>
          <w:rFonts w:ascii="Georgia" w:hAnsi="Georgia"/>
          <w:sz w:val="22"/>
          <w:szCs w:val="22"/>
        </w:rPr>
        <w:t xml:space="preserve">od strony merytorycznej </w:t>
      </w:r>
      <w:r w:rsidRPr="00596C55">
        <w:rPr>
          <w:rFonts w:ascii="Georgia" w:hAnsi="Georgia"/>
          <w:i/>
          <w:sz w:val="22"/>
          <w:szCs w:val="22"/>
        </w:rPr>
        <w:t xml:space="preserve">– </w:t>
      </w:r>
      <w:r w:rsidRPr="00596C55">
        <w:rPr>
          <w:rFonts w:ascii="Georgia" w:hAnsi="Georgia"/>
          <w:sz w:val="22"/>
          <w:szCs w:val="22"/>
        </w:rPr>
        <w:t xml:space="preserve">dr hab. n. med. </w:t>
      </w:r>
      <w:r w:rsidR="00430A3F">
        <w:rPr>
          <w:rFonts w:ascii="Georgia" w:hAnsi="Georgia"/>
          <w:sz w:val="22"/>
          <w:szCs w:val="22"/>
        </w:rPr>
        <w:t>Michał Kidawa</w:t>
      </w:r>
      <w:r w:rsidR="009E4690">
        <w:rPr>
          <w:rFonts w:ascii="Georgia" w:hAnsi="Georgia"/>
          <w:sz w:val="22"/>
          <w:szCs w:val="22"/>
        </w:rPr>
        <w:t xml:space="preserve"> - 42 201-43</w:t>
      </w:r>
      <w:r w:rsidRPr="00596C55">
        <w:rPr>
          <w:rFonts w:ascii="Georgia" w:hAnsi="Georgia"/>
          <w:sz w:val="22"/>
          <w:szCs w:val="22"/>
        </w:rPr>
        <w:t>-</w:t>
      </w:r>
      <w:r w:rsidR="009E4690">
        <w:rPr>
          <w:rFonts w:ascii="Georgia" w:hAnsi="Georgia"/>
          <w:sz w:val="22"/>
          <w:szCs w:val="22"/>
        </w:rPr>
        <w:t>30</w:t>
      </w:r>
      <w:r w:rsidRPr="00596C55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10918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77EE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elektroradiologii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FA4890">
        <w:rPr>
          <w:rFonts w:ascii="Georgia" w:hAnsi="Georgia" w:cs="Arial"/>
          <w:b/>
          <w:bCs/>
          <w:sz w:val="22"/>
          <w:szCs w:val="22"/>
        </w:rPr>
        <w:t>13</w:t>
      </w:r>
      <w:r w:rsidR="00A62AB7">
        <w:rPr>
          <w:rFonts w:ascii="Georgia" w:hAnsi="Georgia" w:cs="Arial"/>
          <w:b/>
          <w:bCs/>
          <w:sz w:val="22"/>
          <w:szCs w:val="22"/>
        </w:rPr>
        <w:t>.09</w:t>
      </w:r>
      <w:r w:rsidR="005B77D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kretariacie Szpitala - pok. 216/w </w:t>
      </w:r>
      <w:r w:rsidR="00B8671C">
        <w:rPr>
          <w:rFonts w:ascii="Georgia" w:hAnsi="Georgia" w:cs="Arial"/>
          <w:color w:val="000000"/>
          <w:sz w:val="22"/>
          <w:szCs w:val="22"/>
        </w:rPr>
        <w:t xml:space="preserve">kancelarii Szpitala 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(parter, </w:t>
      </w:r>
      <w:r w:rsidR="005B77D6" w:rsidRPr="00D85C33">
        <w:rPr>
          <w:rFonts w:ascii="Georgia" w:hAnsi="Georgia" w:cs="Arial"/>
          <w:color w:val="000000"/>
          <w:sz w:val="22"/>
          <w:szCs w:val="22"/>
        </w:rPr>
        <w:t>budynek A-3)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5B77D6" w:rsidRPr="00D85C33">
        <w:rPr>
          <w:rFonts w:ascii="Georgia" w:hAnsi="Georgia" w:cs="Arial"/>
          <w:color w:val="000000"/>
          <w:sz w:val="22"/>
          <w:szCs w:val="22"/>
        </w:rPr>
        <w:t xml:space="preserve">w Łodzi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przy </w:t>
      </w:r>
      <w:r w:rsidR="00B8671C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6955AC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A4890">
        <w:rPr>
          <w:rFonts w:ascii="Georgia" w:hAnsi="Georgia" w:cs="Arial"/>
          <w:b/>
          <w:bCs/>
          <w:sz w:val="22"/>
          <w:szCs w:val="22"/>
        </w:rPr>
        <w:t>13</w:t>
      </w:r>
      <w:r w:rsidR="00A62AB7">
        <w:rPr>
          <w:rFonts w:ascii="Georgia" w:hAnsi="Georgia" w:cs="Arial"/>
          <w:b/>
          <w:bCs/>
          <w:sz w:val="22"/>
          <w:szCs w:val="22"/>
        </w:rPr>
        <w:t>.09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4B1F4C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9470D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A4890">
        <w:rPr>
          <w:rFonts w:ascii="Georgia" w:hAnsi="Georgia" w:cs="Arial"/>
          <w:b/>
          <w:bCs/>
          <w:color w:val="000000"/>
          <w:sz w:val="22"/>
          <w:szCs w:val="22"/>
        </w:rPr>
        <w:t>13</w:t>
      </w:r>
      <w:r w:rsidR="00A62AB7">
        <w:rPr>
          <w:rFonts w:ascii="Georgia" w:hAnsi="Georgia" w:cs="Arial"/>
          <w:b/>
          <w:bCs/>
          <w:sz w:val="22"/>
          <w:szCs w:val="22"/>
        </w:rPr>
        <w:t>.09</w:t>
      </w:r>
      <w:r w:rsidR="004B1F4C">
        <w:rPr>
          <w:rFonts w:ascii="Georgia" w:hAnsi="Georgia" w:cs="Arial"/>
          <w:b/>
          <w:bCs/>
          <w:sz w:val="22"/>
          <w:szCs w:val="22"/>
        </w:rPr>
        <w:t>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Pr="00D85C33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</w:t>
      </w:r>
      <w:r w:rsidR="00C60A89">
        <w:rPr>
          <w:rFonts w:ascii="Georgia" w:hAnsi="Georgia" w:cs="Arial"/>
          <w:sz w:val="22"/>
          <w:szCs w:val="22"/>
        </w:rPr>
        <w:t xml:space="preserve">zostanie w obecności przybyłych </w:t>
      </w:r>
      <w:r w:rsidRPr="00D85C33">
        <w:rPr>
          <w:rFonts w:ascii="Georgia" w:hAnsi="Georgia" w:cs="Arial"/>
          <w:sz w:val="22"/>
          <w:szCs w:val="22"/>
        </w:rPr>
        <w:t xml:space="preserve">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410918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6955AC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6955AC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201B1B" w:rsidRPr="004E4CA0" w:rsidRDefault="008109A3" w:rsidP="006955AC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4109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109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</w:r>
      <w:r w:rsidRPr="008C7604">
        <w:rPr>
          <w:rFonts w:ascii="Georgia" w:hAnsi="Georgia" w:cs="Arial"/>
          <w:sz w:val="22"/>
          <w:szCs w:val="22"/>
        </w:rPr>
        <w:t xml:space="preserve">i 153 ustawy z dnia 27 sierpnia 2004 r. o świadczeniach opieki zdrowotnej finansowanych </w:t>
      </w:r>
      <w:r w:rsidRPr="008C7604">
        <w:rPr>
          <w:rFonts w:ascii="Georgia" w:hAnsi="Georgia" w:cs="Arial"/>
          <w:sz w:val="22"/>
          <w:szCs w:val="22"/>
        </w:rPr>
        <w:br/>
        <w:t>ze środków publicznych</w:t>
      </w:r>
      <w:r w:rsidRPr="00D85C33">
        <w:rPr>
          <w:rFonts w:ascii="Georgia" w:hAnsi="Georgia" w:cs="Arial"/>
          <w:sz w:val="22"/>
          <w:szCs w:val="22"/>
        </w:rPr>
        <w:t xml:space="preserve">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A1902" w:rsidRPr="005A2659" w:rsidRDefault="008109A3" w:rsidP="005A2659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</w:r>
      <w:r w:rsidRPr="008C7604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8C7604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8C7604">
        <w:rPr>
          <w:rFonts w:ascii="Georgia" w:hAnsi="Georgia" w:cs="Arial"/>
          <w:sz w:val="22"/>
          <w:szCs w:val="22"/>
        </w:rPr>
        <w:br/>
      </w:r>
      <w:r w:rsidRPr="008C7604">
        <w:rPr>
          <w:rFonts w:ascii="Georgia" w:hAnsi="Georgia" w:cs="Arial"/>
          <w:sz w:val="22"/>
          <w:szCs w:val="22"/>
        </w:rPr>
        <w:lastRenderedPageBreak/>
        <w:t>ze środków publicznych Oferentowi przysługuje prawo do złożenia do Zamawiającego odwołania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636009" w:rsidRDefault="008109A3" w:rsidP="006955AC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33EC7">
        <w:rPr>
          <w:rFonts w:ascii="Georgia" w:hAnsi="Georgia"/>
          <w:sz w:val="22"/>
          <w:szCs w:val="22"/>
        </w:rPr>
        <w:t>nr PESEL</w:t>
      </w:r>
      <w:r w:rsidR="000E4CE7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96F14" w:rsidRDefault="00596F14" w:rsidP="00C943D4">
      <w:pPr>
        <w:rPr>
          <w:rFonts w:ascii="Georgia" w:hAnsi="Georgia"/>
          <w:b/>
          <w:sz w:val="22"/>
          <w:szCs w:val="22"/>
        </w:rPr>
      </w:pPr>
    </w:p>
    <w:p w:rsidR="00C943D4" w:rsidRDefault="00C943D4" w:rsidP="00C943D4">
      <w:pPr>
        <w:rPr>
          <w:rFonts w:ascii="Georgia" w:hAnsi="Georgia"/>
          <w:b/>
          <w:sz w:val="22"/>
          <w:szCs w:val="22"/>
        </w:rPr>
      </w:pPr>
    </w:p>
    <w:p w:rsidR="004E4CA0" w:rsidRDefault="004E4CA0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E4CA0" w:rsidRDefault="004E4CA0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237B8" w:rsidRDefault="003237B8" w:rsidP="0037055C">
      <w:pPr>
        <w:rPr>
          <w:rFonts w:ascii="Georgia" w:hAnsi="Georgia"/>
          <w:b/>
          <w:sz w:val="22"/>
          <w:szCs w:val="22"/>
        </w:rPr>
      </w:pPr>
    </w:p>
    <w:p w:rsidR="0037055C" w:rsidRDefault="0037055C" w:rsidP="0037055C">
      <w:pPr>
        <w:rPr>
          <w:rFonts w:ascii="Georgia" w:hAnsi="Georgia"/>
          <w:b/>
          <w:sz w:val="22"/>
          <w:szCs w:val="22"/>
        </w:rPr>
      </w:pPr>
    </w:p>
    <w:p w:rsidR="003237B8" w:rsidRDefault="003237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237B8" w:rsidRDefault="003237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73937" w:rsidRDefault="00B73937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73937" w:rsidRDefault="00B73937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73937" w:rsidRDefault="00B73937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15B8" w:rsidRPr="00D85C33" w:rsidRDefault="001C15B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4C7906">
        <w:rPr>
          <w:rFonts w:ascii="Georgia" w:hAnsi="Georgia"/>
          <w:b/>
        </w:rPr>
        <w:t>elektroradiologii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1C15B8" w:rsidRDefault="001C15B8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3504CB" w:rsidRPr="003504CB" w:rsidRDefault="003504CB" w:rsidP="003504C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1C15B8" w:rsidRDefault="001C15B8" w:rsidP="004266A0">
      <w:pPr>
        <w:rPr>
          <w:rFonts w:ascii="Georgia" w:hAnsi="Georgia"/>
          <w:sz w:val="22"/>
          <w:szCs w:val="22"/>
        </w:rPr>
      </w:pPr>
    </w:p>
    <w:p w:rsidR="004266A0" w:rsidRDefault="004266A0" w:rsidP="004266A0">
      <w:pPr>
        <w:rPr>
          <w:rFonts w:ascii="Georgia" w:hAnsi="Georgia"/>
          <w:b/>
          <w:sz w:val="22"/>
          <w:szCs w:val="22"/>
        </w:rPr>
      </w:pPr>
    </w:p>
    <w:p w:rsidR="001C15B8" w:rsidRDefault="001C15B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352B0" w:rsidRDefault="003352B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352B0" w:rsidRDefault="003352B0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B17BCC" w:rsidRPr="00D85C33" w:rsidRDefault="00B17BCC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096D00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="00C50C45">
        <w:rPr>
          <w:rFonts w:ascii="Georgia" w:hAnsi="Georgia"/>
          <w:sz w:val="22"/>
          <w:szCs w:val="22"/>
        </w:rPr>
        <w:t xml:space="preserve"> świadczeń zdrowotnych</w:t>
      </w:r>
      <w:r w:rsidR="00413FE8">
        <w:rPr>
          <w:rFonts w:ascii="Georgia" w:hAnsi="Georgia"/>
          <w:sz w:val="22"/>
          <w:szCs w:val="22"/>
        </w:rPr>
        <w:t xml:space="preserve">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4F6F74" w:rsidRDefault="004F6F7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4260D" w:rsidRDefault="0014260D" w:rsidP="00092229">
      <w:pPr>
        <w:rPr>
          <w:rFonts w:ascii="Georgia" w:hAnsi="Georgia"/>
          <w:b/>
          <w:sz w:val="22"/>
          <w:szCs w:val="22"/>
        </w:rPr>
      </w:pPr>
    </w:p>
    <w:p w:rsidR="0014260D" w:rsidRDefault="0014260D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362845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2011 r. o działalnośc</w:t>
      </w:r>
      <w:r w:rsidR="003D39EA">
        <w:rPr>
          <w:rFonts w:ascii="Georgia" w:hAnsi="Georgia"/>
          <w:sz w:val="22"/>
          <w:szCs w:val="22"/>
        </w:rPr>
        <w:t xml:space="preserve">i </w:t>
      </w:r>
      <w:r w:rsidR="003D39EA" w:rsidRPr="00662DED">
        <w:rPr>
          <w:rFonts w:ascii="Georgia" w:hAnsi="Georgia"/>
          <w:sz w:val="22"/>
          <w:szCs w:val="22"/>
        </w:rPr>
        <w:t xml:space="preserve">leczniczej </w:t>
      </w:r>
      <w:r w:rsidR="003D39EA" w:rsidRPr="00662DED">
        <w:rPr>
          <w:rFonts w:ascii="Georgia" w:hAnsi="Georgia" w:cs="Arial"/>
          <w:sz w:val="22"/>
          <w:szCs w:val="22"/>
        </w:rPr>
        <w:t>(Dz. U. z 2016 r. poz. 1638 z późn. zm.)</w:t>
      </w:r>
      <w:r w:rsidRPr="00662DED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D349BC" w:rsidRDefault="008109A3" w:rsidP="006955AC">
      <w:pPr>
        <w:pStyle w:val="Akapitzlist"/>
        <w:numPr>
          <w:ilvl w:val="0"/>
          <w:numId w:val="1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0021C2">
        <w:rPr>
          <w:rFonts w:ascii="Georgia" w:hAnsi="Georgia"/>
        </w:rPr>
        <w:t>rowotnych z zakresu elektroradiologii.</w:t>
      </w:r>
    </w:p>
    <w:p w:rsidR="000021C2" w:rsidRPr="0052603B" w:rsidRDefault="000021C2" w:rsidP="006955AC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52603B">
        <w:rPr>
          <w:rFonts w:ascii="Georgia" w:hAnsi="Georgia"/>
        </w:rPr>
        <w:t>Usługi, o których mowa w ust. 1 obejmują w szczególności: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wykonywanie obowiązków we współpracy z lekarzem i pielęgniarką,</w:t>
      </w:r>
    </w:p>
    <w:p w:rsidR="00107B7F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wykonywanie badań według ustalonych procedur roboczych,</w:t>
      </w:r>
    </w:p>
    <w:p w:rsidR="00107B7F" w:rsidRPr="00164D6C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164D6C">
        <w:rPr>
          <w:rFonts w:ascii="Georgia" w:hAnsi="Georgia" w:cs="Arial"/>
        </w:rPr>
        <w:t xml:space="preserve">przyjmowanie skierowań na badania i prowadzenie listy pacjentów oczekujących na planowe zabiegi z uwzględnieniem stopnia pilności, </w:t>
      </w:r>
      <w:r w:rsidRPr="00164D6C">
        <w:rPr>
          <w:rFonts w:ascii="Georgia" w:hAnsi="Georgia"/>
        </w:rPr>
        <w:t>na podstawie konsultacji z lekarzem dyżurnym pracowni,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przygotowanie i dbałość o aparaturę i urządzenia wchodzące w skład wyposażenia pracowni,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nadzór nad poprawnością nagrywania obrazu, badań oraz kontrolę stopnia naświetlania pacjenta podczas zabiegu,</w:t>
      </w:r>
    </w:p>
    <w:p w:rsidR="00107B7F" w:rsidRPr="001B106D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1B106D">
        <w:rPr>
          <w:rFonts w:ascii="Georgia" w:hAnsi="Georgia" w:cs="Arial"/>
        </w:rPr>
        <w:t xml:space="preserve">obsługę angiografu oraz pomocniczych urządzeń diagnostycznych (FFR, IVUS, rotablacja wewnątrznaczyniowa, strzykawka automatyczna) zgodnie z ich przeznaczeniem, instrukcjami użytkowania oraz regulaminami wewnętrznymi,   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2223B5">
        <w:rPr>
          <w:rFonts w:ascii="Georgia" w:hAnsi="Georgia" w:cs="Arial"/>
        </w:rPr>
        <w:t>prowadzenie dokumentacji wykonywanych badań i ich archiwizację,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obsługę aparatury p</w:t>
      </w:r>
      <w:r w:rsidR="00384334">
        <w:rPr>
          <w:rFonts w:ascii="Georgia" w:hAnsi="Georgia"/>
        </w:rPr>
        <w:t>rzy zabiegach poza</w:t>
      </w:r>
      <w:r w:rsidRPr="002223B5">
        <w:rPr>
          <w:rFonts w:ascii="Georgia" w:hAnsi="Georgia"/>
        </w:rPr>
        <w:t>wieńcowych (TAVI, ASD, PFO) oraz zabiegach z zakresu elektrofizjologii (ablacja i wszczepianie systemów stymulujących pracę serca)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rejestrację zapisu ciśnień na mingografie, przetwarzanie nagranych obrazów w trakcie i po zakończeniu badania, ocenę morfologii zwężenia tętnic wieńcowych w wybranych przypadkach </w:t>
      </w:r>
      <w:r>
        <w:rPr>
          <w:rFonts w:ascii="Georgia" w:hAnsi="Georgia"/>
        </w:rPr>
        <w:br/>
      </w:r>
      <w:r w:rsidRPr="002223B5">
        <w:rPr>
          <w:rFonts w:ascii="Georgia" w:hAnsi="Georgia"/>
        </w:rPr>
        <w:t>w oparciu o istniejące oprogramowania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rzetelne wykonywanie świadczeń medycznych, zgodnie z posiadaną aktualną wiedzą </w:t>
      </w:r>
      <w:r>
        <w:rPr>
          <w:rFonts w:ascii="Georgia" w:hAnsi="Georgia"/>
        </w:rPr>
        <w:br/>
      </w:r>
      <w:r w:rsidRPr="002223B5">
        <w:rPr>
          <w:rFonts w:ascii="Georgia" w:hAnsi="Georgia"/>
        </w:rPr>
        <w:t>i umiejętnościami w tym zakresie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utrzymywanie sprawności technicznej powierzonej aparatury i sprzętu medycznego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zgłaszanie osobie koordynującej pracę w pracowni informacji o wszelkich usterkach </w:t>
      </w:r>
      <w:r>
        <w:rPr>
          <w:rFonts w:ascii="Georgia" w:hAnsi="Georgia"/>
        </w:rPr>
        <w:br/>
      </w:r>
      <w:r w:rsidRPr="002223B5">
        <w:rPr>
          <w:rFonts w:ascii="Georgia" w:hAnsi="Georgia"/>
        </w:rPr>
        <w:t>i zagrożeniach w miejscu pracy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odpowiednie przygotowanie pacjentów do badań na podstawie skierowania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życzliwe i taktowne podejście do pacjentów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zachowanie w tajemnicy wszystkich informacji dotyczących stanu zdrowia pacjentów</w:t>
      </w:r>
      <w:r>
        <w:rPr>
          <w:rFonts w:ascii="Georgia" w:hAnsi="Georgia"/>
        </w:rPr>
        <w:t>,</w:t>
      </w:r>
    </w:p>
    <w:p w:rsidR="00107B7F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czuwanie nad należytym utrzymaniem stanu sanitarnego aparatury medycznej i przestrzeganie zasad ochrony radiologicznej</w:t>
      </w:r>
      <w:r>
        <w:rPr>
          <w:rFonts w:ascii="Georgia" w:hAnsi="Georgia"/>
        </w:rPr>
        <w:t>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współpracę z innymi pracownikami szpitala,</w:t>
      </w:r>
    </w:p>
    <w:p w:rsidR="00107B7F" w:rsidRPr="002223B5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>noszenie w czasie pracy odzieży medycznej, ochronnej oraz dozymetrów</w:t>
      </w:r>
      <w:r>
        <w:rPr>
          <w:rFonts w:ascii="Georgia" w:hAnsi="Georgia"/>
        </w:rPr>
        <w:t>,</w:t>
      </w:r>
    </w:p>
    <w:p w:rsidR="00107B7F" w:rsidRPr="00F60089" w:rsidRDefault="00107B7F" w:rsidP="00F60089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Georgia" w:hAnsi="Georgia"/>
        </w:rPr>
      </w:pPr>
      <w:r w:rsidRPr="002223B5">
        <w:rPr>
          <w:rFonts w:ascii="Georgia" w:hAnsi="Georgia"/>
        </w:rPr>
        <w:t xml:space="preserve">wykonywanie innych czynności zleconych przez </w:t>
      </w:r>
      <w:r>
        <w:rPr>
          <w:rFonts w:ascii="Georgia" w:hAnsi="Georgia"/>
        </w:rPr>
        <w:t xml:space="preserve">osobę koordynującą pracę w </w:t>
      </w:r>
      <w:r w:rsidRPr="00164D6C">
        <w:rPr>
          <w:rFonts w:ascii="Georgia" w:hAnsi="Georgia"/>
        </w:rPr>
        <w:t>pracowni</w:t>
      </w:r>
      <w:r>
        <w:rPr>
          <w:rFonts w:ascii="Georgia" w:hAnsi="Georgia"/>
        </w:rPr>
        <w:t xml:space="preserve">, </w:t>
      </w:r>
      <w:r w:rsidRPr="00164D6C">
        <w:rPr>
          <w:rFonts w:ascii="Georgia" w:hAnsi="Georgia"/>
        </w:rPr>
        <w:t>zgodnie</w:t>
      </w:r>
      <w:r w:rsidRPr="002223B5"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="00C517FC">
        <w:rPr>
          <w:rFonts w:ascii="Georgia" w:hAnsi="Georgia"/>
        </w:rPr>
        <w:t>z Regulaminem s</w:t>
      </w:r>
      <w:r w:rsidRPr="002223B5">
        <w:rPr>
          <w:rFonts w:ascii="Georgia" w:hAnsi="Georgia"/>
        </w:rPr>
        <w:t>zpitala, a nie objętych niniejszym zakresem obowiązków</w:t>
      </w:r>
      <w:r>
        <w:rPr>
          <w:rFonts w:ascii="Georgia" w:hAnsi="Georgia"/>
        </w:rPr>
        <w:t>.</w:t>
      </w:r>
    </w:p>
    <w:p w:rsidR="00E17C21" w:rsidRPr="00F43A00" w:rsidRDefault="00026AC7" w:rsidP="006955AC">
      <w:pPr>
        <w:pStyle w:val="Akapitzlist"/>
        <w:numPr>
          <w:ilvl w:val="0"/>
          <w:numId w:val="1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M</w:t>
      </w:r>
      <w:r w:rsidR="00011216" w:rsidRPr="00F43A00">
        <w:rPr>
          <w:rFonts w:ascii="Georgia" w:hAnsi="Georgia"/>
        </w:rPr>
        <w:t xml:space="preserve">iejscem wykonywania zamówienia jest w szczególności </w:t>
      </w:r>
      <w:r w:rsidR="0091571B">
        <w:rPr>
          <w:rFonts w:ascii="Georgia" w:hAnsi="Georgia"/>
        </w:rPr>
        <w:t>Pracownia Hemodynamiki zlokalizowana</w:t>
      </w:r>
      <w:r w:rsidR="00252777" w:rsidRPr="00F43A00">
        <w:rPr>
          <w:rFonts w:ascii="Georgia" w:hAnsi="Georgia"/>
        </w:rPr>
        <w:t xml:space="preserve"> w Centrum Kliniczno – Dydaktycznym </w:t>
      </w:r>
      <w:r w:rsidR="00011216" w:rsidRPr="00F43A00">
        <w:rPr>
          <w:rFonts w:ascii="Georgia" w:hAnsi="Georgia"/>
        </w:rPr>
        <w:t>Centralnego Szpitala Klinicznego</w:t>
      </w:r>
      <w:r w:rsidR="0091571B">
        <w:rPr>
          <w:rFonts w:ascii="Georgia" w:hAnsi="Georgia"/>
        </w:rPr>
        <w:t xml:space="preserve"> przy </w:t>
      </w:r>
      <w:r w:rsidR="00252777" w:rsidRPr="00F43A00">
        <w:rPr>
          <w:rFonts w:ascii="Georgia" w:hAnsi="Georgia"/>
        </w:rPr>
        <w:t xml:space="preserve">ul. Pomorskiej 251 </w:t>
      </w:r>
      <w:r w:rsidR="0091571B">
        <w:rPr>
          <w:rFonts w:ascii="Georgia" w:hAnsi="Georgia"/>
        </w:rPr>
        <w:br/>
      </w:r>
      <w:r w:rsidR="00252777" w:rsidRPr="00F43A00">
        <w:rPr>
          <w:rFonts w:ascii="Georgia" w:hAnsi="Georgia"/>
        </w:rPr>
        <w:t>w Łodzi.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>i uprawnienia do wykonywania św</w:t>
      </w:r>
      <w:r w:rsidR="00985499">
        <w:rPr>
          <w:sz w:val="22"/>
          <w:szCs w:val="22"/>
        </w:rPr>
        <w:t xml:space="preserve">iadczeń zdrowotnych w zakresie, </w:t>
      </w:r>
      <w:r w:rsidR="000E74BE" w:rsidRPr="00092E66">
        <w:rPr>
          <w:sz w:val="22"/>
          <w:szCs w:val="22"/>
        </w:rPr>
        <w:t>stanowiącym przedmiot umowy</w:t>
      </w:r>
      <w:r w:rsidRPr="00D85C33">
        <w:rPr>
          <w:sz w:val="22"/>
          <w:szCs w:val="22"/>
        </w:rPr>
        <w:t xml:space="preserve">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6955AC">
      <w:pPr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6955A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0C3471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prac </w:t>
      </w:r>
      <w:r w:rsidR="008109A3" w:rsidRPr="00D85C33">
        <w:rPr>
          <w:rFonts w:ascii="Georgia" w:hAnsi="Georgia"/>
        </w:rPr>
        <w:t>odbywać się będzie na sprzęcie i materiałach będących własnością</w:t>
      </w:r>
      <w:r w:rsidR="008109A3"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</w:t>
      </w:r>
      <w:r w:rsidR="000C3471">
        <w:rPr>
          <w:rFonts w:ascii="Georgia" w:hAnsi="Georgia"/>
        </w:rPr>
        <w:t xml:space="preserve">ykonywane będą prace, </w:t>
      </w:r>
      <w:r w:rsidRPr="00D85C33">
        <w:rPr>
          <w:rFonts w:ascii="Georgia" w:hAnsi="Georgia"/>
        </w:rPr>
        <w:t xml:space="preserve">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</w:t>
      </w:r>
      <w:r w:rsidR="000C3471">
        <w:rPr>
          <w:rFonts w:ascii="Georgia" w:hAnsi="Georgia"/>
        </w:rPr>
        <w:br/>
      </w:r>
      <w:r w:rsidR="00BE550F">
        <w:rPr>
          <w:rFonts w:ascii="Georgia" w:hAnsi="Georgia"/>
        </w:rPr>
        <w:t xml:space="preserve">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E14D47" w:rsidRDefault="00342CF5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</w:t>
      </w:r>
      <w:r w:rsidRPr="002A28AF">
        <w:rPr>
          <w:rFonts w:ascii="Georgia" w:hAnsi="Georgia"/>
          <w:bCs/>
        </w:rPr>
        <w:t xml:space="preserve">aktualne ubezpieczenie </w:t>
      </w:r>
      <w:r w:rsidRPr="002A28AF">
        <w:rPr>
          <w:rFonts w:ascii="Georgia" w:hAnsi="Georgia"/>
          <w:bCs/>
        </w:rPr>
        <w:br/>
        <w:t>od odpowiedzialności cywilnej, zgodnie z obowiązującymi w tym zakresie przepisami.</w:t>
      </w:r>
      <w:r w:rsidRPr="00E17C21">
        <w:rPr>
          <w:rFonts w:ascii="Georgia" w:hAnsi="Georgia"/>
          <w:bCs/>
        </w:rPr>
        <w:t xml:space="preserve"> Kopię polisy zobowiązani są do przed</w:t>
      </w:r>
      <w:r w:rsidR="000B655F">
        <w:rPr>
          <w:rFonts w:ascii="Georgia" w:hAnsi="Georgia"/>
          <w:bCs/>
        </w:rPr>
        <w:t>łożenia Udzielającemu zamówienia</w:t>
      </w:r>
      <w:r w:rsidRPr="00E17C21">
        <w:rPr>
          <w:rFonts w:ascii="Georgia" w:hAnsi="Georgia"/>
          <w:bCs/>
        </w:rPr>
        <w:t xml:space="preserve"> najpóźniej na dzień przed rozpoczęciem zastępstwa.</w:t>
      </w:r>
    </w:p>
    <w:p w:rsidR="002D7507" w:rsidRPr="002D7507" w:rsidRDefault="002D7507" w:rsidP="002D7507">
      <w:pPr>
        <w:pStyle w:val="Akapitzlist"/>
        <w:shd w:val="clear" w:color="auto" w:fill="FFFFFF"/>
        <w:spacing w:after="0"/>
        <w:ind w:left="360" w:right="-17"/>
        <w:jc w:val="both"/>
        <w:rPr>
          <w:rFonts w:ascii="Georgia" w:hAnsi="Georgia"/>
          <w:bCs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6955A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8A3F6B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DB4E4A">
        <w:rPr>
          <w:rFonts w:ascii="Georgia" w:hAnsi="Georgia"/>
        </w:rPr>
        <w:t xml:space="preserve">aktualnie obowiązującymi przepisami </w:t>
      </w:r>
      <w:r w:rsidR="000C1D56">
        <w:rPr>
          <w:rFonts w:ascii="Georgia" w:hAnsi="Georgia"/>
        </w:rPr>
        <w:t>o ochronie danych osobowych,</w:t>
      </w:r>
    </w:p>
    <w:p w:rsidR="008109A3" w:rsidRPr="00E17C21" w:rsidRDefault="008109A3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lastRenderedPageBreak/>
        <w:t>udzielania świadczeń zdrowotnych zgodnie z wymogami określonymi</w:t>
      </w:r>
      <w:r w:rsidR="000C1D56">
        <w:rPr>
          <w:rFonts w:ascii="Georgia" w:hAnsi="Georgia"/>
          <w:sz w:val="22"/>
          <w:szCs w:val="22"/>
        </w:rPr>
        <w:t xml:space="preserve"> przez Narodowy Fundusz Zdrowia,</w:t>
      </w:r>
    </w:p>
    <w:p w:rsidR="00BC3A1F" w:rsidRPr="00E17C21" w:rsidRDefault="00BC3A1F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0C1D56">
        <w:rPr>
          <w:rFonts w:ascii="Georgia" w:hAnsi="Georgia"/>
          <w:sz w:val="22"/>
          <w:szCs w:val="22"/>
        </w:rPr>
        <w:t>entacji medycznej osób badanych,</w:t>
      </w:r>
    </w:p>
    <w:p w:rsidR="009D116E" w:rsidRPr="00E21FB5" w:rsidRDefault="00A95165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4692B" w:rsidRDefault="0014692B" w:rsidP="009D116E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Default="004B1AE6" w:rsidP="00237C48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 xml:space="preserve">, zgodnie z harmonogramem (akceptowanym przez Udzielającego zamówienia), </w:t>
      </w:r>
      <w:r w:rsidR="001E3E61" w:rsidRPr="00DF3811">
        <w:rPr>
          <w:rFonts w:ascii="Georgia" w:hAnsi="Georgia"/>
        </w:rPr>
        <w:t>w sposób gwarantujący pacjentom nieprzer</w:t>
      </w:r>
      <w:r w:rsidR="006B1DCA" w:rsidRPr="00DF3811">
        <w:rPr>
          <w:rFonts w:ascii="Georgia" w:hAnsi="Georgia"/>
        </w:rPr>
        <w:t>waną całodobową opiekę</w:t>
      </w:r>
      <w:r w:rsidR="00DE6F20" w:rsidRPr="00DF3811">
        <w:rPr>
          <w:rFonts w:ascii="Georgia" w:hAnsi="Georgia"/>
        </w:rPr>
        <w:t>,</w:t>
      </w:r>
    </w:p>
    <w:p w:rsidR="00DF3811" w:rsidRPr="00D36B92" w:rsidRDefault="00D104D9" w:rsidP="00463F41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D36B92">
        <w:rPr>
          <w:rFonts w:ascii="Georgia" w:hAnsi="Georgia"/>
        </w:rPr>
        <w:t>zachować</w:t>
      </w:r>
      <w:r w:rsidR="00DF3811" w:rsidRPr="00D36B92">
        <w:rPr>
          <w:rFonts w:ascii="Georgia" w:hAnsi="Georgia"/>
        </w:rPr>
        <w:t xml:space="preserve"> </w:t>
      </w:r>
      <w:r w:rsidR="00463F41" w:rsidRPr="00D36B92">
        <w:rPr>
          <w:rFonts w:ascii="Georgia" w:hAnsi="Georgia"/>
        </w:rPr>
        <w:t>w tajemnicy wszystkie informacje dotyczące</w:t>
      </w:r>
      <w:r w:rsidR="00DF3811" w:rsidRPr="00D36B92">
        <w:rPr>
          <w:rFonts w:ascii="Georgia" w:hAnsi="Georgia"/>
        </w:rPr>
        <w:t xml:space="preserve"> stanu zdrowia pacjentów,</w:t>
      </w:r>
    </w:p>
    <w:p w:rsidR="00DF3811" w:rsidRPr="00D36B92" w:rsidRDefault="00D104D9" w:rsidP="00237C48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D36B92">
        <w:rPr>
          <w:rFonts w:ascii="Georgia" w:hAnsi="Georgia"/>
        </w:rPr>
        <w:t>wykonywać badania</w:t>
      </w:r>
      <w:r w:rsidR="00DF3811" w:rsidRPr="00D36B92">
        <w:rPr>
          <w:rFonts w:ascii="Georgia" w:hAnsi="Georgia"/>
        </w:rPr>
        <w:t xml:space="preserve"> według ustalonych procedur roboczych,</w:t>
      </w:r>
    </w:p>
    <w:p w:rsidR="00DF3811" w:rsidRPr="00D45938" w:rsidRDefault="00D104D9" w:rsidP="00237C48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bookmarkStart w:id="1" w:name="_GoBack"/>
      <w:bookmarkEnd w:id="1"/>
      <w:r w:rsidRPr="00D45938">
        <w:rPr>
          <w:rFonts w:ascii="Georgia" w:hAnsi="Georgia"/>
        </w:rPr>
        <w:t>rejestrować</w:t>
      </w:r>
      <w:r w:rsidR="00DF3811" w:rsidRPr="00D45938">
        <w:rPr>
          <w:rFonts w:ascii="Georgia" w:hAnsi="Georgia"/>
        </w:rPr>
        <w:t xml:space="preserve"> </w:t>
      </w:r>
      <w:r w:rsidR="00107B7F" w:rsidRPr="00D45938">
        <w:rPr>
          <w:rFonts w:ascii="Georgia" w:hAnsi="Georgia"/>
        </w:rPr>
        <w:t xml:space="preserve">pacjentów w </w:t>
      </w:r>
      <w:r w:rsidR="00D45938" w:rsidRPr="00D45938">
        <w:rPr>
          <w:rFonts w:ascii="Georgia" w:hAnsi="Georgia"/>
        </w:rPr>
        <w:t>systemach</w:t>
      </w:r>
      <w:r w:rsidR="00B065E8" w:rsidRPr="00D45938">
        <w:rPr>
          <w:rFonts w:ascii="Georgia" w:hAnsi="Georgia"/>
        </w:rPr>
        <w:t xml:space="preserve"> funkcjonującym</w:t>
      </w:r>
      <w:r w:rsidR="00332989" w:rsidRPr="00D45938">
        <w:rPr>
          <w:rFonts w:ascii="Georgia" w:hAnsi="Georgia"/>
        </w:rPr>
        <w:t xml:space="preserve"> u Udzielającego</w:t>
      </w:r>
      <w:r w:rsidR="00D45938" w:rsidRPr="00D45938">
        <w:rPr>
          <w:rFonts w:ascii="Georgia" w:hAnsi="Georgia"/>
        </w:rPr>
        <w:t>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28158A" w:rsidRPr="00E21FB5" w:rsidRDefault="009D116E" w:rsidP="00E21FB5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7812CC" w:rsidRDefault="004E5E1C" w:rsidP="007812CC">
      <w:pPr>
        <w:tabs>
          <w:tab w:val="left" w:pos="3686"/>
        </w:tabs>
        <w:jc w:val="center"/>
        <w:rPr>
          <w:rFonts w:ascii="Georgia" w:hAnsi="Georgia"/>
          <w:b/>
        </w:rPr>
      </w:pPr>
      <w:r w:rsidRPr="00AE509F">
        <w:sym w:font="Times New Roman" w:char="00A7"/>
      </w:r>
      <w:r w:rsidR="00AC3C1B" w:rsidRPr="007812CC">
        <w:rPr>
          <w:rFonts w:ascii="Georgia" w:hAnsi="Georgia"/>
          <w:b/>
        </w:rPr>
        <w:t xml:space="preserve"> 7</w:t>
      </w:r>
      <w:r w:rsidRPr="007812CC">
        <w:rPr>
          <w:rFonts w:ascii="Georgia" w:hAnsi="Georgia"/>
          <w:b/>
        </w:rPr>
        <w:t>.</w:t>
      </w:r>
    </w:p>
    <w:p w:rsidR="008109A3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6955AC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Pr="00FB4B9A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FB4B9A">
        <w:rPr>
          <w:rFonts w:ascii="Georgia" w:hAnsi="Georgia"/>
        </w:rPr>
        <w:t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</w:t>
      </w:r>
      <w:r w:rsidR="00A22D33" w:rsidRPr="00FB4B9A">
        <w:rPr>
          <w:rFonts w:ascii="Georgia" w:hAnsi="Georgia"/>
        </w:rPr>
        <w:t>.</w:t>
      </w:r>
      <w:r w:rsidRPr="00FB4B9A">
        <w:rPr>
          <w:rFonts w:ascii="Georgia" w:hAnsi="Georgia"/>
        </w:rPr>
        <w:t xml:space="preserve"> </w:t>
      </w:r>
    </w:p>
    <w:p w:rsidR="008109A3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7475EA" w:rsidRPr="00D16A4F" w:rsidRDefault="003A4B91" w:rsidP="00D16A4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0252E">
        <w:rPr>
          <w:rFonts w:ascii="Georgia" w:hAnsi="Georgia"/>
        </w:rPr>
        <w:t xml:space="preserve">Przyjmujący zamówienie zobowiązuje się we własnym zakresie i na własny koszt ubezpieczyć </w:t>
      </w:r>
      <w:r w:rsidRPr="0040252E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6955AC">
      <w:pPr>
        <w:pStyle w:val="Akapitzlist"/>
        <w:numPr>
          <w:ilvl w:val="3"/>
          <w:numId w:val="10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 xml:space="preserve">Przyjmujący zamówienie za </w:t>
      </w:r>
      <w:r w:rsidR="00021860">
        <w:rPr>
          <w:rFonts w:ascii="Georgia" w:hAnsi="Georgia"/>
        </w:rPr>
        <w:t xml:space="preserve">świadczone usługi </w:t>
      </w:r>
      <w:r w:rsidRPr="00C678D8">
        <w:rPr>
          <w:rFonts w:ascii="Georgia" w:hAnsi="Georgia"/>
        </w:rPr>
        <w:t>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DC1969" w:rsidP="0050188B">
      <w:pPr>
        <w:pStyle w:val="Akapitzlist"/>
        <w:ind w:left="360"/>
        <w:jc w:val="both"/>
        <w:rPr>
          <w:rFonts w:ascii="Georgia" w:hAnsi="Georgia"/>
        </w:rPr>
      </w:pPr>
      <w:r>
        <w:rPr>
          <w:rFonts w:ascii="Georgia" w:hAnsi="Georgia"/>
          <w:b/>
        </w:rPr>
        <w:t>Udzielanie świadczeń zdrowotnych</w:t>
      </w:r>
      <w:r w:rsidR="007B2764">
        <w:rPr>
          <w:rFonts w:ascii="Georgia" w:hAnsi="Georgia"/>
        </w:rPr>
        <w:t xml:space="preserve"> – ……… </w:t>
      </w:r>
      <w:r w:rsidR="0050188B"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Pr="00E21FB5" w:rsidRDefault="008109A3" w:rsidP="00E21FB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237C48" w:rsidRDefault="00237C48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237C48" w:rsidRDefault="008109A3" w:rsidP="00237C48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237C48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6D1927" w:rsidRPr="00237C48">
        <w:rPr>
          <w:rFonts w:ascii="Georgia" w:hAnsi="Georgia"/>
        </w:rPr>
        <w:t xml:space="preserve">trznych, zarządzeń, instrukcji </w:t>
      </w:r>
      <w:r w:rsidR="00237C48">
        <w:rPr>
          <w:rFonts w:ascii="Georgia" w:hAnsi="Georgia"/>
        </w:rPr>
        <w:br/>
      </w:r>
      <w:r w:rsidRPr="00237C48">
        <w:rPr>
          <w:rFonts w:ascii="Georgia" w:hAnsi="Georgia"/>
        </w:rPr>
        <w:t>i innych przepisów porządkowych,</w:t>
      </w:r>
    </w:p>
    <w:p w:rsidR="008109A3" w:rsidRPr="00237C48" w:rsidRDefault="008109A3" w:rsidP="00237C48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237C48">
        <w:rPr>
          <w:rFonts w:ascii="Georgia" w:hAnsi="Georgia"/>
        </w:rPr>
        <w:t>posiadania aktualnych badań lekarskich,</w:t>
      </w:r>
    </w:p>
    <w:p w:rsidR="008109A3" w:rsidRPr="00237C48" w:rsidRDefault="008109A3" w:rsidP="00237C48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237C48">
        <w:rPr>
          <w:rFonts w:ascii="Georgia" w:hAnsi="Georgia"/>
        </w:rPr>
        <w:t>przes</w:t>
      </w:r>
      <w:r w:rsidR="00164B66" w:rsidRPr="00237C48">
        <w:rPr>
          <w:rFonts w:ascii="Georgia" w:hAnsi="Georgia"/>
        </w:rPr>
        <w:t>trzegania praw pacjenta,</w:t>
      </w:r>
    </w:p>
    <w:p w:rsidR="008109A3" w:rsidRDefault="00237C48" w:rsidP="00FD21CC">
      <w:pPr>
        <w:pStyle w:val="Akapitzlist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Georgia" w:hAnsi="Georgia" w:cs="Arial"/>
        </w:rPr>
      </w:pPr>
      <w:r w:rsidRPr="00891881">
        <w:rPr>
          <w:rFonts w:ascii="Georgia" w:hAnsi="Georgia"/>
        </w:rPr>
        <w:t>przetwarzania danych dotyczących osób upraw</w:t>
      </w:r>
      <w:r>
        <w:rPr>
          <w:rFonts w:ascii="Georgia" w:hAnsi="Georgia"/>
        </w:rPr>
        <w:t xml:space="preserve">nionych do korzystania z badań, </w:t>
      </w:r>
      <w:r w:rsidRPr="00891881">
        <w:rPr>
          <w:rFonts w:ascii="Georgia" w:hAnsi="Georgia"/>
        </w:rPr>
        <w:t>w  szczególności dotyczących ich stanu zdrowia w sposób określony w</w:t>
      </w:r>
      <w:r w:rsidRPr="00891881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1000),</w:t>
      </w:r>
    </w:p>
    <w:p w:rsidR="00F50CA5" w:rsidRPr="00F50CA5" w:rsidRDefault="00F50CA5" w:rsidP="00F50CA5">
      <w:pPr>
        <w:pStyle w:val="Akapitzlist"/>
        <w:tabs>
          <w:tab w:val="left" w:pos="426"/>
        </w:tabs>
        <w:spacing w:after="0"/>
        <w:jc w:val="both"/>
        <w:rPr>
          <w:rFonts w:ascii="Georgia" w:hAnsi="Georgia" w:cs="Arial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6955AC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6955AC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236AC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6955AC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6955AC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C253C6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C253C6">
        <w:rPr>
          <w:rFonts w:ascii="Georgia" w:hAnsi="Georgia"/>
        </w:rPr>
        <w:t xml:space="preserve">Umowa zostaje zawarta na czas określony </w:t>
      </w:r>
      <w:r w:rsidR="00412A06" w:rsidRPr="00C253C6">
        <w:rPr>
          <w:rFonts w:ascii="Georgia" w:hAnsi="Georgia"/>
        </w:rPr>
        <w:t>od……………. do………………..</w:t>
      </w:r>
    </w:p>
    <w:p w:rsidR="008033FC" w:rsidRPr="00541365" w:rsidRDefault="008033FC" w:rsidP="00541365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C253C6">
        <w:rPr>
          <w:rFonts w:ascii="Georgia" w:hAnsi="Georgia"/>
        </w:rPr>
        <w:t>Umowa może zostać r</w:t>
      </w:r>
      <w:r w:rsidR="00627FF2" w:rsidRPr="00C253C6">
        <w:rPr>
          <w:rFonts w:ascii="Georgia" w:hAnsi="Georgia"/>
        </w:rPr>
        <w:t>ozwiązana przez każdą ze Stron z</w:t>
      </w:r>
      <w:r w:rsidR="00627FF2" w:rsidRPr="00541365">
        <w:rPr>
          <w:rFonts w:ascii="Georgia" w:hAnsi="Georgia"/>
        </w:rPr>
        <w:t xml:space="preserve"> zachowaniem 3 miesięcznego okresu wypowiedzenia przypadającego na ostatni dzień miesiąca, bez podania przyczyny; 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C96576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96576">
        <w:rPr>
          <w:rFonts w:ascii="Georgia" w:hAnsi="Georgia"/>
        </w:rPr>
        <w:t>utraci</w:t>
      </w:r>
      <w:r w:rsidR="00C96576" w:rsidRPr="00C96576">
        <w:rPr>
          <w:rFonts w:ascii="Georgia" w:hAnsi="Georgia"/>
        </w:rPr>
        <w:t>ł</w:t>
      </w:r>
      <w:r w:rsidRPr="00C96576">
        <w:rPr>
          <w:rFonts w:ascii="Georgia" w:hAnsi="Georgia"/>
        </w:rPr>
        <w:t xml:space="preserve"> zdolność do wykonywania obowiązków,</w:t>
      </w:r>
    </w:p>
    <w:p w:rsidR="008033FC" w:rsidRPr="008E6317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F46E8D">
        <w:rPr>
          <w:rFonts w:ascii="Georgia" w:hAnsi="Georgia"/>
        </w:rPr>
        <w:t>5</w:t>
      </w:r>
      <w:r w:rsidRPr="008E6317">
        <w:rPr>
          <w:rFonts w:ascii="Georgia" w:hAnsi="Georgia"/>
        </w:rPr>
        <w:t>,</w:t>
      </w:r>
    </w:p>
    <w:p w:rsidR="008033FC" w:rsidRPr="008E6317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lastRenderedPageBreak/>
        <w:t>udzielając świadczeń zdrowotnych w sposób zawiniony lub na skutek rażącego niedbalstwa naraził pacjenta na utratę życia, uszkodzenia ciała bądź rozstroju zdrowia.</w:t>
      </w:r>
    </w:p>
    <w:p w:rsidR="0099461E" w:rsidRPr="008E6317" w:rsidRDefault="0099461E" w:rsidP="006955A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033FC" w:rsidRPr="008E6317" w:rsidRDefault="008033FC" w:rsidP="00343B33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wygasa w przypadku, gdy zajdą okoliczności, za które Strony nie ponoszą odpowiedzialności, i których nie można było pr</w:t>
      </w:r>
      <w:r w:rsidR="00343B33">
        <w:rPr>
          <w:rFonts w:ascii="Georgia" w:hAnsi="Georgia"/>
        </w:rPr>
        <w:t xml:space="preserve">zewidzieć przy zawarciu umowy, </w:t>
      </w:r>
      <w:r w:rsidRPr="008E6317">
        <w:rPr>
          <w:rFonts w:ascii="Georgia" w:hAnsi="Georgia"/>
        </w:rPr>
        <w:t>a w szczególności:</w:t>
      </w:r>
    </w:p>
    <w:p w:rsidR="008033FC" w:rsidRPr="008E6317" w:rsidRDefault="008033FC" w:rsidP="006955AC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3F62C9" w:rsidRPr="00412CA7" w:rsidRDefault="008033FC" w:rsidP="00412CA7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3F62C9" w:rsidRPr="003F62C9" w:rsidRDefault="003F62C9" w:rsidP="003F62C9">
      <w:pPr>
        <w:jc w:val="center"/>
        <w:rPr>
          <w:rFonts w:ascii="Georgia" w:hAnsi="Georgia"/>
        </w:rPr>
      </w:pPr>
      <w:r w:rsidRPr="00D85C33">
        <w:sym w:font="Times New Roman" w:char="00A7"/>
      </w:r>
      <w:r w:rsidRPr="000F2B91">
        <w:rPr>
          <w:rFonts w:ascii="Georgia" w:hAnsi="Georgia"/>
          <w:b/>
        </w:rPr>
        <w:t xml:space="preserve"> 12.</w:t>
      </w:r>
    </w:p>
    <w:p w:rsidR="003F62C9" w:rsidRPr="003F62C9" w:rsidRDefault="003F62C9" w:rsidP="003F62C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3F62C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F62C9" w:rsidRDefault="003F62C9" w:rsidP="003F62C9"/>
    <w:p w:rsidR="008109A3" w:rsidRPr="000F2B91" w:rsidRDefault="008109A3" w:rsidP="000F2B91">
      <w:pPr>
        <w:jc w:val="center"/>
        <w:rPr>
          <w:rFonts w:ascii="Georgia" w:hAnsi="Georgia"/>
        </w:rPr>
      </w:pPr>
      <w:r w:rsidRPr="00D85C33">
        <w:sym w:font="Times New Roman" w:char="00A7"/>
      </w:r>
      <w:r w:rsidR="003F62C9">
        <w:rPr>
          <w:rFonts w:ascii="Georgia" w:hAnsi="Georgia"/>
          <w:b/>
        </w:rPr>
        <w:t xml:space="preserve"> 13</w:t>
      </w:r>
      <w:r w:rsidRPr="000F2B91">
        <w:rPr>
          <w:rFonts w:ascii="Georgia" w:hAnsi="Georgia"/>
          <w:b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</w:r>
      <w:r w:rsidRPr="001236AC">
        <w:rPr>
          <w:rFonts w:ascii="Georgia" w:hAnsi="Georgia"/>
          <w:sz w:val="22"/>
          <w:szCs w:val="22"/>
        </w:rPr>
        <w:t xml:space="preserve">27 sierpnia 2004 r. o świadczeniach opieki zdrowotnej finansowanych ze środków publicznych </w:t>
      </w:r>
      <w:r w:rsidRPr="001236AC">
        <w:rPr>
          <w:rFonts w:ascii="Georgia" w:hAnsi="Georgia"/>
          <w:sz w:val="22"/>
          <w:szCs w:val="22"/>
        </w:rPr>
        <w:br/>
      </w:r>
      <w:r w:rsidR="00C96939" w:rsidRPr="001236AC">
        <w:rPr>
          <w:rFonts w:ascii="Georgia" w:hAnsi="Georgia"/>
          <w:sz w:val="22"/>
          <w:szCs w:val="22"/>
        </w:rPr>
        <w:t>(t.j. Dz. U. z 2018 r. poz. 1510</w:t>
      </w:r>
      <w:r w:rsidR="00750A89" w:rsidRPr="001236AC">
        <w:rPr>
          <w:rFonts w:ascii="Georgia" w:hAnsi="Georgia"/>
          <w:sz w:val="22"/>
          <w:szCs w:val="22"/>
        </w:rPr>
        <w:t xml:space="preserve">) </w:t>
      </w:r>
      <w:r w:rsidRPr="001236AC">
        <w:rPr>
          <w:rFonts w:ascii="Georgia" w:hAnsi="Georgia"/>
          <w:sz w:val="22"/>
          <w:szCs w:val="22"/>
        </w:rPr>
        <w:t>i</w:t>
      </w:r>
      <w:r w:rsidRPr="00D85C33">
        <w:rPr>
          <w:rFonts w:ascii="Georgia" w:hAnsi="Georgia"/>
          <w:sz w:val="22"/>
          <w:szCs w:val="22"/>
        </w:rPr>
        <w:t xml:space="preserve">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D0B39" w:rsidRPr="0086264B" w:rsidRDefault="008109A3" w:rsidP="0086264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1D0B39" w:rsidRDefault="001D0B39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96576">
        <w:rPr>
          <w:rFonts w:ascii="Georgia" w:hAnsi="Georgia"/>
          <w:sz w:val="22"/>
          <w:szCs w:val="22"/>
        </w:rPr>
        <w:t>W sprawach nieuregulowanych niniejszą umową mają zastosowan</w:t>
      </w:r>
      <w:r w:rsidR="002D105D" w:rsidRPr="00C96576">
        <w:rPr>
          <w:rFonts w:ascii="Georgia" w:hAnsi="Georgia"/>
          <w:sz w:val="22"/>
          <w:szCs w:val="22"/>
        </w:rPr>
        <w:t>ie przepisy Kodeksu Cywilnego, u</w:t>
      </w:r>
      <w:r w:rsidRPr="00C96576">
        <w:rPr>
          <w:rFonts w:ascii="Georgia" w:hAnsi="Georgia"/>
          <w:sz w:val="22"/>
          <w:szCs w:val="22"/>
        </w:rPr>
        <w:t>stawy o działalności leczniczej, ustawy o świadczeniach o</w:t>
      </w:r>
      <w:r w:rsidR="00E43D71" w:rsidRPr="00C96576">
        <w:rPr>
          <w:rFonts w:ascii="Georgia" w:hAnsi="Georgia"/>
          <w:sz w:val="22"/>
          <w:szCs w:val="22"/>
        </w:rPr>
        <w:t xml:space="preserve">pieki zdrowotnej finansowanych </w:t>
      </w:r>
      <w:r w:rsidRPr="00C96576">
        <w:rPr>
          <w:rFonts w:ascii="Georgia" w:hAnsi="Georgia"/>
          <w:sz w:val="22"/>
          <w:szCs w:val="22"/>
        </w:rPr>
        <w:t>ze ś</w:t>
      </w:r>
      <w:r w:rsidR="00C96576" w:rsidRPr="00C96576">
        <w:rPr>
          <w:rFonts w:ascii="Georgia" w:hAnsi="Georgia"/>
          <w:sz w:val="22"/>
          <w:szCs w:val="22"/>
        </w:rPr>
        <w:t>rodków publicznych</w:t>
      </w:r>
      <w:r w:rsidRPr="00C96576">
        <w:rPr>
          <w:rFonts w:ascii="Georgia" w:hAnsi="Georgia"/>
          <w:sz w:val="22"/>
          <w:szCs w:val="22"/>
        </w:rPr>
        <w:t>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301163" w:rsidRDefault="00301163" w:rsidP="008109A3">
      <w:pPr>
        <w:jc w:val="both"/>
        <w:rPr>
          <w:rFonts w:ascii="Georgia" w:hAnsi="Georgia"/>
          <w:sz w:val="22"/>
          <w:szCs w:val="22"/>
        </w:rPr>
      </w:pPr>
    </w:p>
    <w:p w:rsidR="00301163" w:rsidRDefault="00301163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A001B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22" w:rsidRDefault="00665F22" w:rsidP="00EB60F5">
      <w:r>
        <w:separator/>
      </w:r>
    </w:p>
  </w:endnote>
  <w:endnote w:type="continuationSeparator" w:id="0">
    <w:p w:rsidR="00665F22" w:rsidRDefault="00665F2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22" w:rsidRDefault="00665F22" w:rsidP="00EB60F5">
      <w:r>
        <w:separator/>
      </w:r>
    </w:p>
  </w:footnote>
  <w:footnote w:type="continuationSeparator" w:id="0">
    <w:p w:rsidR="00665F22" w:rsidRDefault="00665F2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15"/>
    <w:multiLevelType w:val="hybridMultilevel"/>
    <w:tmpl w:val="DC02D768"/>
    <w:lvl w:ilvl="0" w:tplc="20D280F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28586B"/>
    <w:multiLevelType w:val="hybridMultilevel"/>
    <w:tmpl w:val="7D025506"/>
    <w:lvl w:ilvl="0" w:tplc="5DEEE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C212D"/>
    <w:multiLevelType w:val="multilevel"/>
    <w:tmpl w:val="E442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815A46"/>
    <w:multiLevelType w:val="hybridMultilevel"/>
    <w:tmpl w:val="EC2E285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C90B9A"/>
    <w:multiLevelType w:val="hybridMultilevel"/>
    <w:tmpl w:val="8040B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10986"/>
    <w:multiLevelType w:val="hybridMultilevel"/>
    <w:tmpl w:val="1DA0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70EB4"/>
    <w:multiLevelType w:val="hybridMultilevel"/>
    <w:tmpl w:val="7BE2F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544A9E"/>
    <w:multiLevelType w:val="hybridMultilevel"/>
    <w:tmpl w:val="C6ECE3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07689"/>
    <w:multiLevelType w:val="hybridMultilevel"/>
    <w:tmpl w:val="0B96DDA4"/>
    <w:lvl w:ilvl="0" w:tplc="A142D1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555123"/>
    <w:multiLevelType w:val="hybridMultilevel"/>
    <w:tmpl w:val="D7A2F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74EC6"/>
    <w:multiLevelType w:val="hybridMultilevel"/>
    <w:tmpl w:val="AB9E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F20BC"/>
    <w:multiLevelType w:val="hybridMultilevel"/>
    <w:tmpl w:val="FBE2C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20"/>
  </w:num>
  <w:num w:numId="7">
    <w:abstractNumId w:val="19"/>
  </w:num>
  <w:num w:numId="8">
    <w:abstractNumId w:val="14"/>
  </w:num>
  <w:num w:numId="9">
    <w:abstractNumId w:val="6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17"/>
  </w:num>
  <w:num w:numId="15">
    <w:abstractNumId w:val="7"/>
  </w:num>
  <w:num w:numId="16">
    <w:abstractNumId w:val="1"/>
  </w:num>
  <w:num w:numId="17">
    <w:abstractNumId w:val="4"/>
  </w:num>
  <w:num w:numId="18">
    <w:abstractNumId w:val="13"/>
  </w:num>
  <w:num w:numId="19">
    <w:abstractNumId w:val="26"/>
  </w:num>
  <w:num w:numId="20">
    <w:abstractNumId w:val="16"/>
  </w:num>
  <w:num w:numId="21">
    <w:abstractNumId w:val="18"/>
  </w:num>
  <w:num w:numId="22">
    <w:abstractNumId w:val="0"/>
  </w:num>
  <w:num w:numId="23">
    <w:abstractNumId w:val="24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21C2"/>
    <w:rsid w:val="000058EA"/>
    <w:rsid w:val="00006DCC"/>
    <w:rsid w:val="00011216"/>
    <w:rsid w:val="00017A53"/>
    <w:rsid w:val="00021860"/>
    <w:rsid w:val="00025409"/>
    <w:rsid w:val="00026AC7"/>
    <w:rsid w:val="00026D8A"/>
    <w:rsid w:val="00031683"/>
    <w:rsid w:val="00033583"/>
    <w:rsid w:val="00033BF5"/>
    <w:rsid w:val="000362C8"/>
    <w:rsid w:val="00042E5F"/>
    <w:rsid w:val="000479C7"/>
    <w:rsid w:val="0005399A"/>
    <w:rsid w:val="00060033"/>
    <w:rsid w:val="000619B1"/>
    <w:rsid w:val="00062CB9"/>
    <w:rsid w:val="00066254"/>
    <w:rsid w:val="00072816"/>
    <w:rsid w:val="00072E36"/>
    <w:rsid w:val="0007417E"/>
    <w:rsid w:val="00081780"/>
    <w:rsid w:val="00081932"/>
    <w:rsid w:val="000837E2"/>
    <w:rsid w:val="0008488A"/>
    <w:rsid w:val="00092229"/>
    <w:rsid w:val="00092E66"/>
    <w:rsid w:val="00092EFD"/>
    <w:rsid w:val="00095116"/>
    <w:rsid w:val="00096D00"/>
    <w:rsid w:val="000A086F"/>
    <w:rsid w:val="000A16F5"/>
    <w:rsid w:val="000A2887"/>
    <w:rsid w:val="000A65B9"/>
    <w:rsid w:val="000A6E74"/>
    <w:rsid w:val="000B0339"/>
    <w:rsid w:val="000B30CD"/>
    <w:rsid w:val="000B655F"/>
    <w:rsid w:val="000C18F6"/>
    <w:rsid w:val="000C1D56"/>
    <w:rsid w:val="000C3471"/>
    <w:rsid w:val="000D3EB9"/>
    <w:rsid w:val="000D6B3C"/>
    <w:rsid w:val="000D7485"/>
    <w:rsid w:val="000E0ACD"/>
    <w:rsid w:val="000E2026"/>
    <w:rsid w:val="000E2B17"/>
    <w:rsid w:val="000E3751"/>
    <w:rsid w:val="000E4CE7"/>
    <w:rsid w:val="000E74BE"/>
    <w:rsid w:val="000F2B91"/>
    <w:rsid w:val="000F3E8E"/>
    <w:rsid w:val="000F57E7"/>
    <w:rsid w:val="000F73AC"/>
    <w:rsid w:val="00100530"/>
    <w:rsid w:val="0010227D"/>
    <w:rsid w:val="00102345"/>
    <w:rsid w:val="00107B7F"/>
    <w:rsid w:val="00112C0C"/>
    <w:rsid w:val="001154D2"/>
    <w:rsid w:val="00120524"/>
    <w:rsid w:val="001222B4"/>
    <w:rsid w:val="00122596"/>
    <w:rsid w:val="001236AC"/>
    <w:rsid w:val="0013154B"/>
    <w:rsid w:val="00133458"/>
    <w:rsid w:val="00136FC0"/>
    <w:rsid w:val="00140E9A"/>
    <w:rsid w:val="0014260D"/>
    <w:rsid w:val="0014692B"/>
    <w:rsid w:val="0015472F"/>
    <w:rsid w:val="00155FD6"/>
    <w:rsid w:val="001620CE"/>
    <w:rsid w:val="00164B66"/>
    <w:rsid w:val="00164CE1"/>
    <w:rsid w:val="00164D6C"/>
    <w:rsid w:val="00166B89"/>
    <w:rsid w:val="0016787F"/>
    <w:rsid w:val="00180F8D"/>
    <w:rsid w:val="00183EF6"/>
    <w:rsid w:val="0018508D"/>
    <w:rsid w:val="001935BF"/>
    <w:rsid w:val="001A0C59"/>
    <w:rsid w:val="001A4108"/>
    <w:rsid w:val="001B106D"/>
    <w:rsid w:val="001B33F7"/>
    <w:rsid w:val="001B714B"/>
    <w:rsid w:val="001B7588"/>
    <w:rsid w:val="001C13C4"/>
    <w:rsid w:val="001C15B8"/>
    <w:rsid w:val="001C542E"/>
    <w:rsid w:val="001C65BB"/>
    <w:rsid w:val="001C712B"/>
    <w:rsid w:val="001D0B39"/>
    <w:rsid w:val="001D3AC1"/>
    <w:rsid w:val="001D6A87"/>
    <w:rsid w:val="001D7F10"/>
    <w:rsid w:val="001E3E61"/>
    <w:rsid w:val="001E5329"/>
    <w:rsid w:val="001E668A"/>
    <w:rsid w:val="001F00CE"/>
    <w:rsid w:val="001F0166"/>
    <w:rsid w:val="001F1DED"/>
    <w:rsid w:val="001F4271"/>
    <w:rsid w:val="00201B1B"/>
    <w:rsid w:val="0020555A"/>
    <w:rsid w:val="00207992"/>
    <w:rsid w:val="00221F2F"/>
    <w:rsid w:val="002223B5"/>
    <w:rsid w:val="00231F02"/>
    <w:rsid w:val="00231FBD"/>
    <w:rsid w:val="002335F4"/>
    <w:rsid w:val="00234450"/>
    <w:rsid w:val="00234AF5"/>
    <w:rsid w:val="00237C48"/>
    <w:rsid w:val="00237CFA"/>
    <w:rsid w:val="00240F80"/>
    <w:rsid w:val="0024457D"/>
    <w:rsid w:val="002465F0"/>
    <w:rsid w:val="00252777"/>
    <w:rsid w:val="002558E6"/>
    <w:rsid w:val="00267B0B"/>
    <w:rsid w:val="002740A5"/>
    <w:rsid w:val="0027680D"/>
    <w:rsid w:val="00280F6F"/>
    <w:rsid w:val="0028158A"/>
    <w:rsid w:val="00281C22"/>
    <w:rsid w:val="0028749A"/>
    <w:rsid w:val="00290B3D"/>
    <w:rsid w:val="00291457"/>
    <w:rsid w:val="00291DBA"/>
    <w:rsid w:val="00293452"/>
    <w:rsid w:val="00295476"/>
    <w:rsid w:val="002A28AF"/>
    <w:rsid w:val="002A2B61"/>
    <w:rsid w:val="002A46C4"/>
    <w:rsid w:val="002B735C"/>
    <w:rsid w:val="002C0ED8"/>
    <w:rsid w:val="002D069D"/>
    <w:rsid w:val="002D105D"/>
    <w:rsid w:val="002D3DF6"/>
    <w:rsid w:val="002D743B"/>
    <w:rsid w:val="002D7507"/>
    <w:rsid w:val="002E2418"/>
    <w:rsid w:val="002E37F2"/>
    <w:rsid w:val="002F6EFF"/>
    <w:rsid w:val="00300481"/>
    <w:rsid w:val="0030061F"/>
    <w:rsid w:val="00301163"/>
    <w:rsid w:val="00301609"/>
    <w:rsid w:val="00302074"/>
    <w:rsid w:val="00304E68"/>
    <w:rsid w:val="00316483"/>
    <w:rsid w:val="00321CAD"/>
    <w:rsid w:val="00322C64"/>
    <w:rsid w:val="003237B8"/>
    <w:rsid w:val="00330146"/>
    <w:rsid w:val="0033175B"/>
    <w:rsid w:val="00332158"/>
    <w:rsid w:val="00332989"/>
    <w:rsid w:val="003352B0"/>
    <w:rsid w:val="00342CF2"/>
    <w:rsid w:val="00342CF5"/>
    <w:rsid w:val="00343B33"/>
    <w:rsid w:val="00345D12"/>
    <w:rsid w:val="003500D3"/>
    <w:rsid w:val="003504CB"/>
    <w:rsid w:val="00353025"/>
    <w:rsid w:val="00362845"/>
    <w:rsid w:val="00364DF9"/>
    <w:rsid w:val="003662C5"/>
    <w:rsid w:val="00366417"/>
    <w:rsid w:val="0037055C"/>
    <w:rsid w:val="0037643D"/>
    <w:rsid w:val="00377838"/>
    <w:rsid w:val="003828A7"/>
    <w:rsid w:val="00384334"/>
    <w:rsid w:val="003848FF"/>
    <w:rsid w:val="00390639"/>
    <w:rsid w:val="00390D7A"/>
    <w:rsid w:val="00391A43"/>
    <w:rsid w:val="00391D15"/>
    <w:rsid w:val="003950D0"/>
    <w:rsid w:val="00396B94"/>
    <w:rsid w:val="003A4B91"/>
    <w:rsid w:val="003A5AC8"/>
    <w:rsid w:val="003A5BA3"/>
    <w:rsid w:val="003B2496"/>
    <w:rsid w:val="003B445A"/>
    <w:rsid w:val="003B5727"/>
    <w:rsid w:val="003C07EA"/>
    <w:rsid w:val="003D39EA"/>
    <w:rsid w:val="003E08A4"/>
    <w:rsid w:val="003E78C7"/>
    <w:rsid w:val="003F32F3"/>
    <w:rsid w:val="003F62C9"/>
    <w:rsid w:val="0040252E"/>
    <w:rsid w:val="00407867"/>
    <w:rsid w:val="00410918"/>
    <w:rsid w:val="00410C11"/>
    <w:rsid w:val="00412A06"/>
    <w:rsid w:val="00412CA7"/>
    <w:rsid w:val="00413AFB"/>
    <w:rsid w:val="00413FE8"/>
    <w:rsid w:val="00421D8C"/>
    <w:rsid w:val="00422C55"/>
    <w:rsid w:val="00423D80"/>
    <w:rsid w:val="0042410E"/>
    <w:rsid w:val="004266A0"/>
    <w:rsid w:val="00430458"/>
    <w:rsid w:val="004308E8"/>
    <w:rsid w:val="00430A3F"/>
    <w:rsid w:val="00430BC6"/>
    <w:rsid w:val="00433455"/>
    <w:rsid w:val="004500C9"/>
    <w:rsid w:val="00451B64"/>
    <w:rsid w:val="00453AF7"/>
    <w:rsid w:val="00455ADF"/>
    <w:rsid w:val="00456BA9"/>
    <w:rsid w:val="00456DE3"/>
    <w:rsid w:val="00460B98"/>
    <w:rsid w:val="004629AA"/>
    <w:rsid w:val="00462B83"/>
    <w:rsid w:val="00463F41"/>
    <w:rsid w:val="004727AF"/>
    <w:rsid w:val="004736E9"/>
    <w:rsid w:val="00474F91"/>
    <w:rsid w:val="00475E59"/>
    <w:rsid w:val="004807F6"/>
    <w:rsid w:val="004846DB"/>
    <w:rsid w:val="004858DF"/>
    <w:rsid w:val="004872F7"/>
    <w:rsid w:val="004A1EDE"/>
    <w:rsid w:val="004A43D3"/>
    <w:rsid w:val="004A4824"/>
    <w:rsid w:val="004B0739"/>
    <w:rsid w:val="004B0EED"/>
    <w:rsid w:val="004B1AE6"/>
    <w:rsid w:val="004B1F4C"/>
    <w:rsid w:val="004B5D32"/>
    <w:rsid w:val="004B5FF3"/>
    <w:rsid w:val="004B6E59"/>
    <w:rsid w:val="004C2040"/>
    <w:rsid w:val="004C6EC1"/>
    <w:rsid w:val="004C7906"/>
    <w:rsid w:val="004D1312"/>
    <w:rsid w:val="004D3DF6"/>
    <w:rsid w:val="004E4CA0"/>
    <w:rsid w:val="004E561B"/>
    <w:rsid w:val="004E575D"/>
    <w:rsid w:val="004E5E1C"/>
    <w:rsid w:val="004F321A"/>
    <w:rsid w:val="004F4075"/>
    <w:rsid w:val="004F6F74"/>
    <w:rsid w:val="00500091"/>
    <w:rsid w:val="0050187E"/>
    <w:rsid w:val="0050188B"/>
    <w:rsid w:val="00511F3F"/>
    <w:rsid w:val="0051520A"/>
    <w:rsid w:val="00515C5E"/>
    <w:rsid w:val="0052256D"/>
    <w:rsid w:val="00522AB9"/>
    <w:rsid w:val="0052603B"/>
    <w:rsid w:val="0053343C"/>
    <w:rsid w:val="00533B24"/>
    <w:rsid w:val="00534710"/>
    <w:rsid w:val="00536F39"/>
    <w:rsid w:val="00541365"/>
    <w:rsid w:val="00544C55"/>
    <w:rsid w:val="0054641E"/>
    <w:rsid w:val="0055024D"/>
    <w:rsid w:val="00550589"/>
    <w:rsid w:val="00551284"/>
    <w:rsid w:val="00552D5D"/>
    <w:rsid w:val="00552DF4"/>
    <w:rsid w:val="0055619A"/>
    <w:rsid w:val="00556FD6"/>
    <w:rsid w:val="005651BA"/>
    <w:rsid w:val="00570D05"/>
    <w:rsid w:val="00573681"/>
    <w:rsid w:val="00576131"/>
    <w:rsid w:val="00577B23"/>
    <w:rsid w:val="00581063"/>
    <w:rsid w:val="0058278C"/>
    <w:rsid w:val="00582C9A"/>
    <w:rsid w:val="0058553E"/>
    <w:rsid w:val="005932FC"/>
    <w:rsid w:val="005935C3"/>
    <w:rsid w:val="00596C55"/>
    <w:rsid w:val="00596F14"/>
    <w:rsid w:val="005A2659"/>
    <w:rsid w:val="005A72CD"/>
    <w:rsid w:val="005B3EBB"/>
    <w:rsid w:val="005B77D6"/>
    <w:rsid w:val="005C0294"/>
    <w:rsid w:val="005C2447"/>
    <w:rsid w:val="005D240A"/>
    <w:rsid w:val="005D665D"/>
    <w:rsid w:val="005D78A0"/>
    <w:rsid w:val="005E40DD"/>
    <w:rsid w:val="005E6C94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6E5"/>
    <w:rsid w:val="00622562"/>
    <w:rsid w:val="006268B6"/>
    <w:rsid w:val="00627FF2"/>
    <w:rsid w:val="00636009"/>
    <w:rsid w:val="00636C59"/>
    <w:rsid w:val="00642ABD"/>
    <w:rsid w:val="00653B1E"/>
    <w:rsid w:val="00654625"/>
    <w:rsid w:val="006557EA"/>
    <w:rsid w:val="006558AD"/>
    <w:rsid w:val="00655CB7"/>
    <w:rsid w:val="0066027C"/>
    <w:rsid w:val="00662DED"/>
    <w:rsid w:val="00665F22"/>
    <w:rsid w:val="00666484"/>
    <w:rsid w:val="00667116"/>
    <w:rsid w:val="00671E25"/>
    <w:rsid w:val="00673D68"/>
    <w:rsid w:val="00676E1E"/>
    <w:rsid w:val="00683187"/>
    <w:rsid w:val="00687D6B"/>
    <w:rsid w:val="00690B29"/>
    <w:rsid w:val="00694DF8"/>
    <w:rsid w:val="006955AC"/>
    <w:rsid w:val="00697620"/>
    <w:rsid w:val="006A3F63"/>
    <w:rsid w:val="006A59AE"/>
    <w:rsid w:val="006A6584"/>
    <w:rsid w:val="006B103B"/>
    <w:rsid w:val="006B1CCF"/>
    <w:rsid w:val="006B1DCA"/>
    <w:rsid w:val="006B42D6"/>
    <w:rsid w:val="006C0E88"/>
    <w:rsid w:val="006C21F3"/>
    <w:rsid w:val="006C2804"/>
    <w:rsid w:val="006C3FEB"/>
    <w:rsid w:val="006D1927"/>
    <w:rsid w:val="006D7173"/>
    <w:rsid w:val="006D7F44"/>
    <w:rsid w:val="006E492C"/>
    <w:rsid w:val="006F559B"/>
    <w:rsid w:val="006F7D85"/>
    <w:rsid w:val="007078E2"/>
    <w:rsid w:val="00720B5E"/>
    <w:rsid w:val="007423E2"/>
    <w:rsid w:val="00744C05"/>
    <w:rsid w:val="007475EA"/>
    <w:rsid w:val="00750A89"/>
    <w:rsid w:val="00751432"/>
    <w:rsid w:val="007801DD"/>
    <w:rsid w:val="007812CC"/>
    <w:rsid w:val="00781CC1"/>
    <w:rsid w:val="00792331"/>
    <w:rsid w:val="007A15B7"/>
    <w:rsid w:val="007A2BBA"/>
    <w:rsid w:val="007B147A"/>
    <w:rsid w:val="007B2764"/>
    <w:rsid w:val="007B325B"/>
    <w:rsid w:val="007B3871"/>
    <w:rsid w:val="007B5ED6"/>
    <w:rsid w:val="007C105B"/>
    <w:rsid w:val="007C2C42"/>
    <w:rsid w:val="007C3E6A"/>
    <w:rsid w:val="007D3129"/>
    <w:rsid w:val="007E1816"/>
    <w:rsid w:val="007F2A14"/>
    <w:rsid w:val="007F4801"/>
    <w:rsid w:val="00802236"/>
    <w:rsid w:val="008033FC"/>
    <w:rsid w:val="00807A96"/>
    <w:rsid w:val="008109A3"/>
    <w:rsid w:val="008151DF"/>
    <w:rsid w:val="00822583"/>
    <w:rsid w:val="008242B2"/>
    <w:rsid w:val="00825B3E"/>
    <w:rsid w:val="00827B2D"/>
    <w:rsid w:val="00830E98"/>
    <w:rsid w:val="008334EE"/>
    <w:rsid w:val="008371B2"/>
    <w:rsid w:val="0084035A"/>
    <w:rsid w:val="00843567"/>
    <w:rsid w:val="008467AF"/>
    <w:rsid w:val="00850DA2"/>
    <w:rsid w:val="008550A5"/>
    <w:rsid w:val="0086264B"/>
    <w:rsid w:val="0086335C"/>
    <w:rsid w:val="00865442"/>
    <w:rsid w:val="008672AD"/>
    <w:rsid w:val="00867BED"/>
    <w:rsid w:val="008703FF"/>
    <w:rsid w:val="00871A38"/>
    <w:rsid w:val="00875445"/>
    <w:rsid w:val="008762D9"/>
    <w:rsid w:val="00877EE6"/>
    <w:rsid w:val="00881570"/>
    <w:rsid w:val="008835A7"/>
    <w:rsid w:val="00883990"/>
    <w:rsid w:val="00885729"/>
    <w:rsid w:val="00885BA5"/>
    <w:rsid w:val="00892DC6"/>
    <w:rsid w:val="0089363F"/>
    <w:rsid w:val="008A095E"/>
    <w:rsid w:val="008A0ECA"/>
    <w:rsid w:val="008A1850"/>
    <w:rsid w:val="008A1902"/>
    <w:rsid w:val="008A1E7B"/>
    <w:rsid w:val="008A342A"/>
    <w:rsid w:val="008A3694"/>
    <w:rsid w:val="008A3F6B"/>
    <w:rsid w:val="008B6002"/>
    <w:rsid w:val="008B6023"/>
    <w:rsid w:val="008B7661"/>
    <w:rsid w:val="008C36A9"/>
    <w:rsid w:val="008C3CB3"/>
    <w:rsid w:val="008C7604"/>
    <w:rsid w:val="008D34BE"/>
    <w:rsid w:val="008D59B2"/>
    <w:rsid w:val="008E289B"/>
    <w:rsid w:val="008E4659"/>
    <w:rsid w:val="008E6317"/>
    <w:rsid w:val="00901269"/>
    <w:rsid w:val="00905C1D"/>
    <w:rsid w:val="00913C35"/>
    <w:rsid w:val="0091571B"/>
    <w:rsid w:val="009163CA"/>
    <w:rsid w:val="009259C4"/>
    <w:rsid w:val="00931DF3"/>
    <w:rsid w:val="0093378B"/>
    <w:rsid w:val="00940422"/>
    <w:rsid w:val="009433EB"/>
    <w:rsid w:val="00943DF0"/>
    <w:rsid w:val="009457F6"/>
    <w:rsid w:val="00945B64"/>
    <w:rsid w:val="009470D5"/>
    <w:rsid w:val="009513D0"/>
    <w:rsid w:val="009545C6"/>
    <w:rsid w:val="00954912"/>
    <w:rsid w:val="0096132F"/>
    <w:rsid w:val="009655C9"/>
    <w:rsid w:val="00966420"/>
    <w:rsid w:val="00972B0C"/>
    <w:rsid w:val="00973F82"/>
    <w:rsid w:val="00985499"/>
    <w:rsid w:val="00990426"/>
    <w:rsid w:val="0099461E"/>
    <w:rsid w:val="00995B0D"/>
    <w:rsid w:val="009A1DAD"/>
    <w:rsid w:val="009B1025"/>
    <w:rsid w:val="009B7534"/>
    <w:rsid w:val="009C7D9A"/>
    <w:rsid w:val="009D116E"/>
    <w:rsid w:val="009D31C3"/>
    <w:rsid w:val="009D4A35"/>
    <w:rsid w:val="009D4A63"/>
    <w:rsid w:val="009E4690"/>
    <w:rsid w:val="009E571E"/>
    <w:rsid w:val="009F0FB1"/>
    <w:rsid w:val="009F5D92"/>
    <w:rsid w:val="009F60B8"/>
    <w:rsid w:val="00A001B6"/>
    <w:rsid w:val="00A10E47"/>
    <w:rsid w:val="00A16261"/>
    <w:rsid w:val="00A2277F"/>
    <w:rsid w:val="00A22D33"/>
    <w:rsid w:val="00A235D2"/>
    <w:rsid w:val="00A34AD6"/>
    <w:rsid w:val="00A43F27"/>
    <w:rsid w:val="00A44803"/>
    <w:rsid w:val="00A50BEF"/>
    <w:rsid w:val="00A50D16"/>
    <w:rsid w:val="00A5173E"/>
    <w:rsid w:val="00A56F9E"/>
    <w:rsid w:val="00A61D0B"/>
    <w:rsid w:val="00A62AB7"/>
    <w:rsid w:val="00A66379"/>
    <w:rsid w:val="00A71B1B"/>
    <w:rsid w:val="00A7763D"/>
    <w:rsid w:val="00A84AD0"/>
    <w:rsid w:val="00A90D5E"/>
    <w:rsid w:val="00A945AD"/>
    <w:rsid w:val="00A95165"/>
    <w:rsid w:val="00AA021B"/>
    <w:rsid w:val="00AA7935"/>
    <w:rsid w:val="00AB058E"/>
    <w:rsid w:val="00AB1E6F"/>
    <w:rsid w:val="00AB2737"/>
    <w:rsid w:val="00AB3551"/>
    <w:rsid w:val="00AB3D15"/>
    <w:rsid w:val="00AB3F42"/>
    <w:rsid w:val="00AB4DA8"/>
    <w:rsid w:val="00AB4EBC"/>
    <w:rsid w:val="00AC3C1B"/>
    <w:rsid w:val="00AC6830"/>
    <w:rsid w:val="00AC7C67"/>
    <w:rsid w:val="00AD0C30"/>
    <w:rsid w:val="00AD49EB"/>
    <w:rsid w:val="00AD78BE"/>
    <w:rsid w:val="00AE3268"/>
    <w:rsid w:val="00AE509F"/>
    <w:rsid w:val="00AF05BD"/>
    <w:rsid w:val="00AF615B"/>
    <w:rsid w:val="00B065E8"/>
    <w:rsid w:val="00B06A21"/>
    <w:rsid w:val="00B10418"/>
    <w:rsid w:val="00B11F71"/>
    <w:rsid w:val="00B143D1"/>
    <w:rsid w:val="00B167FB"/>
    <w:rsid w:val="00B17BCC"/>
    <w:rsid w:val="00B2033A"/>
    <w:rsid w:val="00B21391"/>
    <w:rsid w:val="00B23177"/>
    <w:rsid w:val="00B24238"/>
    <w:rsid w:val="00B31234"/>
    <w:rsid w:val="00B31CDF"/>
    <w:rsid w:val="00B3479A"/>
    <w:rsid w:val="00B41415"/>
    <w:rsid w:val="00B42DAD"/>
    <w:rsid w:val="00B4361E"/>
    <w:rsid w:val="00B50275"/>
    <w:rsid w:val="00B53059"/>
    <w:rsid w:val="00B53510"/>
    <w:rsid w:val="00B608C3"/>
    <w:rsid w:val="00B6130D"/>
    <w:rsid w:val="00B6455B"/>
    <w:rsid w:val="00B65A55"/>
    <w:rsid w:val="00B737D2"/>
    <w:rsid w:val="00B73937"/>
    <w:rsid w:val="00B74FC5"/>
    <w:rsid w:val="00B80633"/>
    <w:rsid w:val="00B85B81"/>
    <w:rsid w:val="00B8671C"/>
    <w:rsid w:val="00B92EAE"/>
    <w:rsid w:val="00B93E38"/>
    <w:rsid w:val="00B95F8C"/>
    <w:rsid w:val="00B9786B"/>
    <w:rsid w:val="00BA525E"/>
    <w:rsid w:val="00BA5706"/>
    <w:rsid w:val="00BA5EA0"/>
    <w:rsid w:val="00BB772C"/>
    <w:rsid w:val="00BC316E"/>
    <w:rsid w:val="00BC3A1F"/>
    <w:rsid w:val="00BD0C76"/>
    <w:rsid w:val="00BD26A2"/>
    <w:rsid w:val="00BD35BC"/>
    <w:rsid w:val="00BD6329"/>
    <w:rsid w:val="00BD72FC"/>
    <w:rsid w:val="00BE0E27"/>
    <w:rsid w:val="00BE1C11"/>
    <w:rsid w:val="00BE34E5"/>
    <w:rsid w:val="00BE550F"/>
    <w:rsid w:val="00BF15B0"/>
    <w:rsid w:val="00BF5304"/>
    <w:rsid w:val="00C006B7"/>
    <w:rsid w:val="00C00B68"/>
    <w:rsid w:val="00C02596"/>
    <w:rsid w:val="00C066CB"/>
    <w:rsid w:val="00C15160"/>
    <w:rsid w:val="00C16179"/>
    <w:rsid w:val="00C1633B"/>
    <w:rsid w:val="00C166C7"/>
    <w:rsid w:val="00C20270"/>
    <w:rsid w:val="00C22A59"/>
    <w:rsid w:val="00C23A23"/>
    <w:rsid w:val="00C253C6"/>
    <w:rsid w:val="00C26941"/>
    <w:rsid w:val="00C317D1"/>
    <w:rsid w:val="00C35B70"/>
    <w:rsid w:val="00C420D8"/>
    <w:rsid w:val="00C42497"/>
    <w:rsid w:val="00C50C45"/>
    <w:rsid w:val="00C517FC"/>
    <w:rsid w:val="00C55EF7"/>
    <w:rsid w:val="00C60A89"/>
    <w:rsid w:val="00C678D8"/>
    <w:rsid w:val="00C76AAB"/>
    <w:rsid w:val="00C7788C"/>
    <w:rsid w:val="00C80516"/>
    <w:rsid w:val="00C83F5F"/>
    <w:rsid w:val="00C943D4"/>
    <w:rsid w:val="00C96576"/>
    <w:rsid w:val="00C96829"/>
    <w:rsid w:val="00C96939"/>
    <w:rsid w:val="00CA1218"/>
    <w:rsid w:val="00CA3A9F"/>
    <w:rsid w:val="00CA4103"/>
    <w:rsid w:val="00CA6DE6"/>
    <w:rsid w:val="00CB080E"/>
    <w:rsid w:val="00CB1B20"/>
    <w:rsid w:val="00CB25D7"/>
    <w:rsid w:val="00CB386C"/>
    <w:rsid w:val="00CB404E"/>
    <w:rsid w:val="00CC2AE3"/>
    <w:rsid w:val="00CD0CB2"/>
    <w:rsid w:val="00CD5D9F"/>
    <w:rsid w:val="00CE099D"/>
    <w:rsid w:val="00D00965"/>
    <w:rsid w:val="00D104D9"/>
    <w:rsid w:val="00D13475"/>
    <w:rsid w:val="00D13AA8"/>
    <w:rsid w:val="00D16A4F"/>
    <w:rsid w:val="00D17F0E"/>
    <w:rsid w:val="00D20C82"/>
    <w:rsid w:val="00D21871"/>
    <w:rsid w:val="00D33410"/>
    <w:rsid w:val="00D33EC7"/>
    <w:rsid w:val="00D349BC"/>
    <w:rsid w:val="00D36B92"/>
    <w:rsid w:val="00D44231"/>
    <w:rsid w:val="00D45938"/>
    <w:rsid w:val="00D47D66"/>
    <w:rsid w:val="00D50D17"/>
    <w:rsid w:val="00D52706"/>
    <w:rsid w:val="00D5471B"/>
    <w:rsid w:val="00D54EF7"/>
    <w:rsid w:val="00D56485"/>
    <w:rsid w:val="00D622FA"/>
    <w:rsid w:val="00D63810"/>
    <w:rsid w:val="00D646C7"/>
    <w:rsid w:val="00D7294F"/>
    <w:rsid w:val="00D74825"/>
    <w:rsid w:val="00D77769"/>
    <w:rsid w:val="00D81F28"/>
    <w:rsid w:val="00D873E8"/>
    <w:rsid w:val="00DA3276"/>
    <w:rsid w:val="00DA39C0"/>
    <w:rsid w:val="00DA4DE3"/>
    <w:rsid w:val="00DA6463"/>
    <w:rsid w:val="00DA6497"/>
    <w:rsid w:val="00DB4E4A"/>
    <w:rsid w:val="00DB6453"/>
    <w:rsid w:val="00DC1969"/>
    <w:rsid w:val="00DC32C5"/>
    <w:rsid w:val="00DC6DE0"/>
    <w:rsid w:val="00DD181D"/>
    <w:rsid w:val="00DD2A16"/>
    <w:rsid w:val="00DD5276"/>
    <w:rsid w:val="00DD5F76"/>
    <w:rsid w:val="00DD6F78"/>
    <w:rsid w:val="00DE007D"/>
    <w:rsid w:val="00DE1A23"/>
    <w:rsid w:val="00DE6F20"/>
    <w:rsid w:val="00DF05C7"/>
    <w:rsid w:val="00DF235B"/>
    <w:rsid w:val="00DF3811"/>
    <w:rsid w:val="00DF5933"/>
    <w:rsid w:val="00DF5E05"/>
    <w:rsid w:val="00DF7F8A"/>
    <w:rsid w:val="00E00891"/>
    <w:rsid w:val="00E02D72"/>
    <w:rsid w:val="00E14D47"/>
    <w:rsid w:val="00E163F6"/>
    <w:rsid w:val="00E17706"/>
    <w:rsid w:val="00E17C21"/>
    <w:rsid w:val="00E20015"/>
    <w:rsid w:val="00E209B1"/>
    <w:rsid w:val="00E21FB5"/>
    <w:rsid w:val="00E25ACD"/>
    <w:rsid w:val="00E3024F"/>
    <w:rsid w:val="00E30922"/>
    <w:rsid w:val="00E3256F"/>
    <w:rsid w:val="00E36419"/>
    <w:rsid w:val="00E43D71"/>
    <w:rsid w:val="00E45B70"/>
    <w:rsid w:val="00E550AD"/>
    <w:rsid w:val="00E6741E"/>
    <w:rsid w:val="00E75EC5"/>
    <w:rsid w:val="00E7694B"/>
    <w:rsid w:val="00E769E9"/>
    <w:rsid w:val="00E85F8A"/>
    <w:rsid w:val="00E9283F"/>
    <w:rsid w:val="00E96E00"/>
    <w:rsid w:val="00E97B54"/>
    <w:rsid w:val="00EA377C"/>
    <w:rsid w:val="00EB3A33"/>
    <w:rsid w:val="00EB60F5"/>
    <w:rsid w:val="00EB6497"/>
    <w:rsid w:val="00EC5CA1"/>
    <w:rsid w:val="00ED7BD9"/>
    <w:rsid w:val="00EE0A47"/>
    <w:rsid w:val="00EE0E2A"/>
    <w:rsid w:val="00EE160D"/>
    <w:rsid w:val="00EE3ACB"/>
    <w:rsid w:val="00EF46BF"/>
    <w:rsid w:val="00F01846"/>
    <w:rsid w:val="00F13B63"/>
    <w:rsid w:val="00F166E8"/>
    <w:rsid w:val="00F20E2B"/>
    <w:rsid w:val="00F2189C"/>
    <w:rsid w:val="00F22F1F"/>
    <w:rsid w:val="00F3667A"/>
    <w:rsid w:val="00F40589"/>
    <w:rsid w:val="00F42CB4"/>
    <w:rsid w:val="00F43A00"/>
    <w:rsid w:val="00F44455"/>
    <w:rsid w:val="00F444C8"/>
    <w:rsid w:val="00F46E8D"/>
    <w:rsid w:val="00F4795F"/>
    <w:rsid w:val="00F50CA5"/>
    <w:rsid w:val="00F5151F"/>
    <w:rsid w:val="00F52683"/>
    <w:rsid w:val="00F60089"/>
    <w:rsid w:val="00F634CE"/>
    <w:rsid w:val="00F64B8F"/>
    <w:rsid w:val="00F65B44"/>
    <w:rsid w:val="00F65E02"/>
    <w:rsid w:val="00F66743"/>
    <w:rsid w:val="00F701BE"/>
    <w:rsid w:val="00F70856"/>
    <w:rsid w:val="00F709B6"/>
    <w:rsid w:val="00F70B3D"/>
    <w:rsid w:val="00F74CB5"/>
    <w:rsid w:val="00F80B34"/>
    <w:rsid w:val="00F8543E"/>
    <w:rsid w:val="00F90977"/>
    <w:rsid w:val="00F90E9E"/>
    <w:rsid w:val="00F94825"/>
    <w:rsid w:val="00FA35D1"/>
    <w:rsid w:val="00FA439C"/>
    <w:rsid w:val="00FA4890"/>
    <w:rsid w:val="00FA53B9"/>
    <w:rsid w:val="00FA65FC"/>
    <w:rsid w:val="00FB18DF"/>
    <w:rsid w:val="00FB4A42"/>
    <w:rsid w:val="00FB4B9A"/>
    <w:rsid w:val="00FC6371"/>
    <w:rsid w:val="00FC6725"/>
    <w:rsid w:val="00FC7053"/>
    <w:rsid w:val="00FD0426"/>
    <w:rsid w:val="00FD21CC"/>
    <w:rsid w:val="00FD2A1B"/>
    <w:rsid w:val="00FD504D"/>
    <w:rsid w:val="00FD5E80"/>
    <w:rsid w:val="00FE3A2B"/>
    <w:rsid w:val="00FE6A44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8477"/>
  <w15:docId w15:val="{216E9C4A-96A1-4D52-8BC3-4BDAA6B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4A23-F9CF-41D8-B155-F73DF8D8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4064</Words>
  <Characters>24389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200</cp:revision>
  <cp:lastPrinted>2018-09-04T10:44:00Z</cp:lastPrinted>
  <dcterms:created xsi:type="dcterms:W3CDTF">2018-08-31T07:24:00Z</dcterms:created>
  <dcterms:modified xsi:type="dcterms:W3CDTF">2018-09-05T06:24:00Z</dcterms:modified>
</cp:coreProperties>
</file>