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71" w:rsidRDefault="00C7705E" w:rsidP="009E1771">
      <w:pPr>
        <w:widowControl w:val="0"/>
        <w:tabs>
          <w:tab w:val="left" w:pos="6660"/>
        </w:tabs>
        <w:rPr>
          <w:rFonts w:cs="Arial"/>
          <w:b/>
          <w:color w:val="0000FF"/>
          <w:sz w:val="28"/>
        </w:rPr>
      </w:pPr>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F27C51">
        <w:rPr>
          <w:rFonts w:cs="Arial"/>
        </w:rPr>
        <w:t>22</w:t>
      </w:r>
      <w:r w:rsidR="00DF2D12">
        <w:rPr>
          <w:rFonts w:cs="Arial"/>
        </w:rPr>
        <w:t>.01.201</w:t>
      </w:r>
      <w:r w:rsidR="004D183C">
        <w:rPr>
          <w:rFonts w:cs="Arial"/>
        </w:rPr>
        <w:t>9</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4926FF">
      <w:pPr>
        <w:tabs>
          <w:tab w:val="left" w:pos="708"/>
        </w:tabs>
        <w:ind w:left="113"/>
        <w:jc w:val="center"/>
        <w:rPr>
          <w:rFonts w:cs="Arial"/>
          <w:b/>
        </w:rPr>
      </w:pPr>
      <w:r w:rsidRPr="009E1771">
        <w:rPr>
          <w:rFonts w:cs="Arial"/>
          <w:b/>
        </w:rPr>
        <w:t>Samodzielny Publiczny Zakład Opieki Zdrowotnej Centralny Szpital Kliniczny Uniwersytetu Medycznego W Łodzi</w:t>
      </w:r>
    </w:p>
    <w:p w:rsidR="004926FF" w:rsidRPr="009E1771" w:rsidRDefault="004926FF" w:rsidP="004926FF">
      <w:pPr>
        <w:ind w:left="3420"/>
        <w:jc w:val="left"/>
        <w:rPr>
          <w:rFonts w:cs="Arial"/>
        </w:rPr>
      </w:pP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4926FF">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4926FF" w:rsidRPr="009E1771" w:rsidRDefault="004926FF" w:rsidP="007D2DBB">
            <w:pPr>
              <w:widowControl w:val="0"/>
              <w:jc w:val="center"/>
              <w:rPr>
                <w:rFonts w:cs="Arial"/>
              </w:rPr>
            </w:pPr>
            <w:r w:rsidRPr="009E1771">
              <w:rPr>
                <w:rFonts w:cs="Arial"/>
              </w:rPr>
              <w:t>POSTĘPOWANIE PROWADZONE W TRYBIE PRZETARGU NIEOGRANICZONEGO O WARTOŚCI Z</w:t>
            </w:r>
            <w:r w:rsidR="004D183C">
              <w:rPr>
                <w:rFonts w:cs="Arial"/>
              </w:rPr>
              <w:t>AMÓWIENIA NIEPRZEKRACZAJĄCEJ 144</w:t>
            </w:r>
            <w:r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1C0B5F" w:rsidRPr="009357C7" w:rsidRDefault="009357C7" w:rsidP="001C0B5F">
            <w:pPr>
              <w:widowControl w:val="0"/>
              <w:spacing w:line="300" w:lineRule="atLeast"/>
              <w:jc w:val="center"/>
              <w:rPr>
                <w:rFonts w:cs="Arial"/>
                <w:b/>
              </w:rPr>
            </w:pPr>
            <w:r>
              <w:rPr>
                <w:rFonts w:cs="Arial"/>
                <w:b/>
              </w:rPr>
              <w:t xml:space="preserve">DOSTAWA </w:t>
            </w:r>
            <w:r w:rsidR="001C0B5F">
              <w:rPr>
                <w:rFonts w:cs="Arial"/>
                <w:b/>
              </w:rPr>
              <w:t>ARTYKUŁÓW BIUROWYCH</w:t>
            </w:r>
          </w:p>
          <w:p w:rsidR="004926FF" w:rsidRPr="009357C7" w:rsidRDefault="004926FF" w:rsidP="00DC5891">
            <w:pPr>
              <w:widowControl w:val="0"/>
              <w:spacing w:line="300" w:lineRule="atLeast"/>
              <w:jc w:val="center"/>
              <w:rPr>
                <w:rFonts w:cs="Arial"/>
                <w:b/>
              </w:rPr>
            </w:pPr>
          </w:p>
          <w:p w:rsidR="00801E17" w:rsidRDefault="00801E17" w:rsidP="00DC5891">
            <w:pPr>
              <w:widowControl w:val="0"/>
              <w:spacing w:line="300" w:lineRule="atLeast"/>
              <w:jc w:val="center"/>
              <w:rPr>
                <w:rFonts w:cs="Arial"/>
              </w:rPr>
            </w:pPr>
          </w:p>
          <w:p w:rsidR="00801E17" w:rsidRPr="009E1771" w:rsidRDefault="00801E17" w:rsidP="00915A10">
            <w:pPr>
              <w:widowControl w:val="0"/>
              <w:spacing w:line="300" w:lineRule="atLeast"/>
              <w:jc w:val="center"/>
              <w:rPr>
                <w:rFonts w:cs="Arial"/>
                <w:b/>
              </w:rPr>
            </w:pPr>
            <w:r>
              <w:rPr>
                <w:rFonts w:cs="Arial"/>
              </w:rPr>
              <w:t xml:space="preserve">nr sprawy </w:t>
            </w:r>
            <w:r w:rsidRPr="00F27C51">
              <w:rPr>
                <w:rFonts w:cs="Arial"/>
              </w:rPr>
              <w:t>ZP/</w:t>
            </w:r>
            <w:r w:rsidR="00F27C51">
              <w:rPr>
                <w:rFonts w:cs="Arial"/>
              </w:rPr>
              <w:t>4</w:t>
            </w:r>
            <w:r w:rsidR="004D183C" w:rsidRPr="00F27C51">
              <w:rPr>
                <w:rFonts w:cs="Arial"/>
              </w:rPr>
              <w:t>/2019</w:t>
            </w:r>
          </w:p>
        </w:tc>
      </w:tr>
    </w:tbl>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Pr="00284936" w:rsidRDefault="009E1771" w:rsidP="004926FF">
      <w:pPr>
        <w:widowControl w:val="0"/>
        <w:rPr>
          <w:noProof/>
        </w:rPr>
      </w:pPr>
    </w:p>
    <w:p w:rsidR="004926FF" w:rsidRDefault="004926FF" w:rsidP="004926FF">
      <w:pPr>
        <w:widowControl w:val="0"/>
        <w:rPr>
          <w:rFonts w:cs="Arial"/>
        </w:rPr>
      </w:pPr>
    </w:p>
    <w:p w:rsidR="009E1771" w:rsidRPr="009E1771" w:rsidRDefault="00C7705E" w:rsidP="009E1771">
      <w:pPr>
        <w:widowControl w:val="0"/>
        <w:rPr>
          <w:rFonts w:cs="Arial"/>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anchor>
        </w:drawing>
      </w:r>
      <w:r w:rsidR="009E1771">
        <w:rPr>
          <w:rFonts w:cs="Arial"/>
          <w:sz w:val="20"/>
          <w:szCs w:val="20"/>
        </w:rPr>
        <w:t xml:space="preserve">      </w:t>
      </w:r>
    </w:p>
    <w:p w:rsidR="004926FF" w:rsidRPr="00C756F0" w:rsidRDefault="00CC127B" w:rsidP="004926FF">
      <w:pPr>
        <w:pStyle w:val="Nagwek1"/>
        <w:keepNext w:val="0"/>
        <w:widowControl w:val="0"/>
        <w:ind w:left="426" w:hanging="425"/>
        <w:rPr>
          <w:rFonts w:cs="Arial"/>
        </w:rPr>
      </w:pPr>
      <w:bookmarkStart w:id="0" w:name="_Toc315255739"/>
      <w:r>
        <w:rPr>
          <w:rFonts w:cs="Arial"/>
        </w:rPr>
        <w:lastRenderedPageBreak/>
        <w:t>Z</w:t>
      </w:r>
      <w:r w:rsidR="004926FF" w:rsidRPr="00C756F0">
        <w:rPr>
          <w:rFonts w:cs="Arial"/>
        </w:rPr>
        <w:t>AMAWIAJĄCY</w:t>
      </w:r>
      <w:bookmarkEnd w:id="0"/>
    </w:p>
    <w:p w:rsidR="004926FF" w:rsidRPr="00E32ED4" w:rsidRDefault="004926FF" w:rsidP="004926FF">
      <w:pPr>
        <w:tabs>
          <w:tab w:val="left" w:pos="708"/>
        </w:tabs>
        <w:ind w:left="113"/>
        <w:jc w:val="center"/>
        <w:rPr>
          <w:rFonts w:cs="Arial"/>
          <w:b/>
          <w:szCs w:val="20"/>
        </w:rPr>
      </w:pPr>
      <w:bookmarkStart w:id="1" w:name="_Toc315255740"/>
      <w:bookmarkStart w:id="2" w:name="_Toc274289707"/>
      <w:bookmarkStart w:id="3"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4D183C" w:rsidRDefault="004926FF" w:rsidP="00510E15">
      <w:pPr>
        <w:rPr>
          <w:rFonts w:cs="Arial"/>
          <w:lang w:val="de-LU"/>
        </w:rPr>
      </w:pPr>
      <w:proofErr w:type="spellStart"/>
      <w:r w:rsidRPr="004D183C">
        <w:rPr>
          <w:rFonts w:cs="Arial"/>
          <w:lang w:val="de-LU"/>
        </w:rPr>
        <w:t>e-mail</w:t>
      </w:r>
      <w:proofErr w:type="spellEnd"/>
      <w:r w:rsidRPr="004D183C">
        <w:rPr>
          <w:rFonts w:cs="Arial"/>
          <w:lang w:val="de-LU"/>
        </w:rPr>
        <w:t>: k.kon</w:t>
      </w:r>
      <w:r w:rsidR="00801E17" w:rsidRPr="004D183C">
        <w:rPr>
          <w:rFonts w:cs="Arial"/>
          <w:lang w:val="de-LU"/>
        </w:rPr>
        <w:t>o</w:t>
      </w:r>
      <w:r w:rsidRPr="004D183C">
        <w:rPr>
          <w:rFonts w:cs="Arial"/>
          <w:lang w:val="de-LU"/>
        </w:rPr>
        <w:t>pska@csk.umed.pl</w:t>
      </w:r>
    </w:p>
    <w:p w:rsidR="004926FF" w:rsidRPr="00C756F0" w:rsidRDefault="004926FF" w:rsidP="004926FF">
      <w:pPr>
        <w:pStyle w:val="Nagwek1"/>
        <w:keepNext w:val="0"/>
        <w:widowControl w:val="0"/>
        <w:ind w:left="426" w:hanging="425"/>
        <w:rPr>
          <w:rFonts w:cs="Arial"/>
        </w:rPr>
      </w:pPr>
      <w:r w:rsidRPr="00C756F0">
        <w:rPr>
          <w:rFonts w:cs="Arial"/>
        </w:rPr>
        <w:t>TRYB UDZIELENIA ZAMÓWIENIA</w:t>
      </w:r>
      <w:bookmarkEnd w:id="1"/>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F27C51">
        <w:rPr>
          <w:rFonts w:cs="Arial"/>
        </w:rPr>
        <w:t>(Dz. U. z 2018 r. poz. 1986</w:t>
      </w:r>
      <w:r w:rsidRPr="008F67EC">
        <w:rPr>
          <w:rFonts w:cs="Arial"/>
        </w:rPr>
        <w:t xml:space="preserve"> ze zm.)</w:t>
      </w:r>
      <w:r w:rsidRPr="00C756F0">
        <w:rPr>
          <w:rFonts w:cs="Arial"/>
        </w:rPr>
        <w:t xml:space="preserve"> zwanej </w:t>
      </w:r>
      <w:r w:rsidRPr="000E42C6">
        <w:rPr>
          <w:rFonts w:cs="Arial"/>
        </w:rPr>
        <w:t xml:space="preserve">dalej „ustawą </w:t>
      </w:r>
      <w:proofErr w:type="spellStart"/>
      <w:r w:rsidRPr="000E42C6">
        <w:rPr>
          <w:rFonts w:cs="Arial"/>
        </w:rPr>
        <w:t>Pzp</w:t>
      </w:r>
      <w:proofErr w:type="spellEnd"/>
      <w:r w:rsidRPr="000E42C6">
        <w:rPr>
          <w:rFonts w:cs="Arial"/>
        </w:rPr>
        <w:t>”.</w:t>
      </w:r>
    </w:p>
    <w:p w:rsidR="004926FF" w:rsidRPr="00395A7D" w:rsidRDefault="004926FF" w:rsidP="004926FF">
      <w:pPr>
        <w:pStyle w:val="Nagwek1"/>
        <w:keepNext w:val="0"/>
        <w:widowControl w:val="0"/>
        <w:ind w:left="426" w:hanging="425"/>
        <w:rPr>
          <w:rFonts w:cs="Arial"/>
        </w:rPr>
      </w:pPr>
      <w:bookmarkStart w:id="4" w:name="_Toc315255741"/>
      <w:bookmarkStart w:id="5" w:name="_Toc274289741"/>
      <w:bookmarkStart w:id="6" w:name="_Toc274289967"/>
      <w:bookmarkEnd w:id="2"/>
      <w:bookmarkEnd w:id="3"/>
      <w:r w:rsidRPr="00C756F0">
        <w:rPr>
          <w:rFonts w:cs="Arial"/>
        </w:rPr>
        <w:t>OPIS PRZEDMIOTU ZAMÓWIENIA</w:t>
      </w:r>
      <w:bookmarkEnd w:id="4"/>
    </w:p>
    <w:p w:rsidR="00500A65" w:rsidRDefault="00AC3A00" w:rsidP="00500A65">
      <w:pPr>
        <w:ind w:left="426" w:hanging="426"/>
        <w:jc w:val="left"/>
        <w:rPr>
          <w:rFonts w:cs="Arial"/>
        </w:rPr>
      </w:pPr>
      <w:r>
        <w:rPr>
          <w:rFonts w:cs="Arial"/>
          <w:iCs/>
        </w:rPr>
        <w:t>3.1. </w:t>
      </w:r>
      <w:r w:rsidR="004926FF" w:rsidRPr="00AC3A00">
        <w:rPr>
          <w:rFonts w:cs="Arial"/>
          <w:iCs/>
        </w:rPr>
        <w:t>Przedmiotem</w:t>
      </w:r>
      <w:r w:rsidR="004926FF" w:rsidRPr="00AC3A00">
        <w:rPr>
          <w:rFonts w:cs="Arial"/>
        </w:rPr>
        <w:t xml:space="preserve"> zamówienia jest </w:t>
      </w:r>
      <w:r w:rsidR="00906B94" w:rsidRPr="00CA3E4D">
        <w:rPr>
          <w:rFonts w:cs="Arial"/>
        </w:rPr>
        <w:t xml:space="preserve">dostawa </w:t>
      </w:r>
      <w:r w:rsidR="00500A65">
        <w:rPr>
          <w:rFonts w:cs="Arial"/>
        </w:rPr>
        <w:t>artykułów biurowych</w:t>
      </w:r>
      <w:r w:rsidR="00906B94" w:rsidRPr="00CA3E4D">
        <w:rPr>
          <w:rFonts w:cs="Arial"/>
          <w:bCs/>
        </w:rPr>
        <w:t>,</w:t>
      </w:r>
      <w:r w:rsidR="00906B94" w:rsidRPr="00CA3E4D">
        <w:rPr>
          <w:rFonts w:cs="Arial"/>
        </w:rPr>
        <w:t xml:space="preserve"> </w:t>
      </w:r>
    </w:p>
    <w:p w:rsidR="00764BE3" w:rsidRPr="00500A65" w:rsidRDefault="00500A65" w:rsidP="00764BE3">
      <w:pPr>
        <w:ind w:left="426" w:hanging="426"/>
        <w:jc w:val="left"/>
        <w:rPr>
          <w:rFonts w:cs="Arial"/>
          <w:bCs/>
        </w:rPr>
      </w:pPr>
      <w:r>
        <w:rPr>
          <w:rFonts w:cs="Arial"/>
        </w:rPr>
        <w:t>CPV</w:t>
      </w:r>
      <w:r w:rsidR="006B730E" w:rsidRPr="00CA3E4D">
        <w:rPr>
          <w:rFonts w:cs="Arial"/>
        </w:rPr>
        <w:t xml:space="preserve"> </w:t>
      </w:r>
      <w:r w:rsidR="00764BE3">
        <w:rPr>
          <w:rFonts w:cs="Arial"/>
          <w:bCs/>
        </w:rPr>
        <w:t xml:space="preserve"> </w:t>
      </w:r>
      <w:r w:rsidR="00764BE3" w:rsidRPr="00764BE3">
        <w:rPr>
          <w:rFonts w:cs="Arial"/>
          <w:bCs/>
        </w:rPr>
        <w:t>30190000-7</w:t>
      </w:r>
      <w:r w:rsidR="00510E15">
        <w:rPr>
          <w:rFonts w:cs="Arial"/>
          <w:bCs/>
        </w:rPr>
        <w:t xml:space="preserve">, </w:t>
      </w:r>
      <w:r w:rsidR="00764BE3" w:rsidRPr="00764BE3">
        <w:rPr>
          <w:rFonts w:cs="Arial"/>
          <w:bCs/>
        </w:rPr>
        <w:t xml:space="preserve">CPV </w:t>
      </w:r>
      <w:r w:rsidR="00764BE3">
        <w:rPr>
          <w:rFonts w:cs="Arial"/>
          <w:b/>
          <w:bCs/>
        </w:rPr>
        <w:t xml:space="preserve"> </w:t>
      </w:r>
      <w:r w:rsidR="00764BE3" w:rsidRPr="00764BE3">
        <w:rPr>
          <w:rFonts w:cs="Arial"/>
          <w:bCs/>
        </w:rPr>
        <w:t>30197630-1</w:t>
      </w:r>
      <w:r w:rsidR="00DB7D8A">
        <w:rPr>
          <w:rFonts w:cs="Arial"/>
          <w:bCs/>
        </w:rPr>
        <w:t>,</w:t>
      </w:r>
      <w:r w:rsidR="00DB7D8A" w:rsidRPr="00DB7D8A">
        <w:rPr>
          <w:rFonts w:ascii="EUAlbertina" w:eastAsia="Calibri" w:hAnsi="EUAlbertina" w:cs="EUAlbertina"/>
          <w:sz w:val="17"/>
          <w:szCs w:val="17"/>
        </w:rPr>
        <w:t xml:space="preserve"> </w:t>
      </w:r>
      <w:r w:rsidR="00DB7D8A" w:rsidRPr="00DB7D8A">
        <w:rPr>
          <w:rFonts w:cs="Arial"/>
          <w:bCs/>
        </w:rPr>
        <w:t>30234300-1</w:t>
      </w:r>
      <w:r w:rsidR="00DB7D8A">
        <w:rPr>
          <w:rFonts w:cs="Arial"/>
          <w:bCs/>
        </w:rPr>
        <w:t>,</w:t>
      </w:r>
      <w:r w:rsidR="00DB7D8A" w:rsidRPr="00DB7D8A">
        <w:rPr>
          <w:rFonts w:ascii="EUAlbertina" w:eastAsia="Calibri" w:hAnsi="EUAlbertina" w:cs="EUAlbertina"/>
          <w:sz w:val="17"/>
          <w:szCs w:val="17"/>
        </w:rPr>
        <w:t xml:space="preserve"> </w:t>
      </w:r>
      <w:r w:rsidR="00DB7D8A" w:rsidRPr="00DB7D8A">
        <w:rPr>
          <w:rFonts w:cs="Arial"/>
          <w:bCs/>
        </w:rPr>
        <w:t>30234400-2</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086F93" w:rsidRPr="00510E15" w:rsidRDefault="00AC3A00" w:rsidP="00510E15">
      <w:pPr>
        <w:widowControl w:val="0"/>
        <w:ind w:left="426" w:hanging="426"/>
      </w:pPr>
      <w:r>
        <w:t>3.3. </w:t>
      </w:r>
      <w:r w:rsidR="004926FF" w:rsidRPr="00C11DFC">
        <w:t xml:space="preserve">Zamawiający </w:t>
      </w:r>
      <w:r w:rsidR="004926FF">
        <w:t>przewiduje składanie ofert częściowych.</w:t>
      </w:r>
    </w:p>
    <w:p w:rsidR="004926FF" w:rsidRPr="00C756F0" w:rsidRDefault="004926FF" w:rsidP="004926FF">
      <w:pPr>
        <w:pStyle w:val="Nagwek1"/>
        <w:keepNext w:val="0"/>
        <w:widowControl w:val="0"/>
        <w:ind w:left="426" w:hanging="425"/>
        <w:rPr>
          <w:rFonts w:cs="Arial"/>
        </w:rPr>
      </w:pPr>
      <w:bookmarkStart w:id="7" w:name="_Toc274289713"/>
      <w:bookmarkStart w:id="8" w:name="_Toc274289939"/>
      <w:bookmarkStart w:id="9" w:name="_Toc315255743"/>
      <w:bookmarkEnd w:id="5"/>
      <w:bookmarkEnd w:id="6"/>
      <w:r w:rsidRPr="00C756F0">
        <w:rPr>
          <w:rFonts w:cs="Arial"/>
        </w:rPr>
        <w:t>TERMIN WYKONANIA ZAMÓWIENIA</w:t>
      </w:r>
      <w:bookmarkEnd w:id="7"/>
      <w:bookmarkEnd w:id="8"/>
      <w:bookmarkEnd w:id="9"/>
    </w:p>
    <w:p w:rsidR="004926FF" w:rsidRPr="00C756F0" w:rsidRDefault="004926FF" w:rsidP="004926FF">
      <w:pPr>
        <w:widowControl w:val="0"/>
        <w:rPr>
          <w:rFonts w:cs="Arial"/>
          <w:color w:val="0D0D0D"/>
          <w:sz w:val="6"/>
          <w:szCs w:val="6"/>
        </w:rPr>
      </w:pPr>
      <w:bookmarkStart w:id="10" w:name="_Toc315255744"/>
      <w:bookmarkStart w:id="11" w:name="_Toc274289714"/>
      <w:bookmarkStart w:id="12" w:name="_Toc274289940"/>
    </w:p>
    <w:p w:rsidR="004926FF" w:rsidRDefault="004926FF" w:rsidP="004926FF">
      <w:pPr>
        <w:widowControl w:val="0"/>
        <w:rPr>
          <w:rFonts w:cs="Arial"/>
          <w:b/>
        </w:rPr>
      </w:pPr>
      <w:r w:rsidRPr="00C756F0">
        <w:rPr>
          <w:rFonts w:cs="Arial"/>
        </w:rPr>
        <w:t xml:space="preserve">Termin wykonania </w:t>
      </w:r>
      <w:r w:rsidRPr="00764BE3">
        <w:rPr>
          <w:rFonts w:cs="Arial"/>
        </w:rPr>
        <w:t>zamówienia :</w:t>
      </w:r>
      <w:r>
        <w:rPr>
          <w:rFonts w:cs="Arial"/>
        </w:rPr>
        <w:t xml:space="preserve"> </w:t>
      </w:r>
      <w:r w:rsidR="00F27C51">
        <w:rPr>
          <w:rFonts w:cs="Arial"/>
        </w:rPr>
        <w:t xml:space="preserve"> </w:t>
      </w:r>
      <w:r w:rsidR="00915D37">
        <w:rPr>
          <w:rFonts w:cs="Arial"/>
        </w:rPr>
        <w:t>od 17 lutego 2019r. do 16 sierpnia 2020r.</w:t>
      </w:r>
      <w:bookmarkStart w:id="13" w:name="_GoBack"/>
      <w:bookmarkEnd w:id="13"/>
      <w:r w:rsidRPr="00C756F0">
        <w:rPr>
          <w:rFonts w:cs="Arial"/>
          <w:b/>
        </w:rPr>
        <w:t xml:space="preserve"> </w:t>
      </w:r>
    </w:p>
    <w:p w:rsidR="004926FF" w:rsidRPr="00C756F0" w:rsidRDefault="004926FF" w:rsidP="004926FF">
      <w:pPr>
        <w:pStyle w:val="Nagwek1"/>
        <w:keepNext w:val="0"/>
        <w:widowControl w:val="0"/>
        <w:ind w:left="426" w:hanging="425"/>
        <w:rPr>
          <w:rFonts w:cs="Arial"/>
        </w:rPr>
      </w:pPr>
      <w:r w:rsidRPr="00C756F0">
        <w:rPr>
          <w:rFonts w:cs="Arial"/>
        </w:rPr>
        <w:t>WARUNKI UDZIAŁU W POSTĘPOWANIU</w:t>
      </w:r>
      <w:bookmarkEnd w:id="10"/>
      <w:r w:rsidRPr="00C756F0">
        <w:rPr>
          <w:rFonts w:cs="Arial"/>
        </w:rPr>
        <w:t xml:space="preserve"> </w:t>
      </w:r>
      <w:bookmarkEnd w:id="11"/>
      <w:bookmarkEnd w:id="12"/>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510E15">
      <w:pPr>
        <w:widowControl w:val="0"/>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510E15">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p>
    <w:p w:rsidR="004926FF" w:rsidRPr="00B847FC" w:rsidRDefault="00B847FC" w:rsidP="00510E15">
      <w:pPr>
        <w:widowControl w:val="0"/>
        <w:spacing w:before="240"/>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510E15">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4926FF" w:rsidRPr="00B847FC" w:rsidRDefault="00B847FC" w:rsidP="00510E15">
      <w:pPr>
        <w:widowControl w:val="0"/>
        <w:spacing w:before="240"/>
        <w:ind w:left="180"/>
        <w:rPr>
          <w:rFonts w:eastAsia="TimesNewRoman" w:cs="Arial"/>
          <w:bCs/>
          <w:spacing w:val="-1"/>
        </w:rPr>
      </w:pPr>
      <w:r w:rsidRPr="00B847FC">
        <w:rPr>
          <w:rFonts w:eastAsia="TimesNewRoman" w:cs="Arial"/>
          <w:bCs/>
          <w:spacing w:val="-1"/>
        </w:rPr>
        <w:t xml:space="preserve">5.1.3. </w:t>
      </w:r>
      <w:r w:rsidR="004926FF" w:rsidRPr="00B847FC">
        <w:rPr>
          <w:rFonts w:eastAsia="TimesNewRoman" w:cs="Arial"/>
          <w:bCs/>
          <w:spacing w:val="-1"/>
        </w:rPr>
        <w:t>zdolności technicznej lub zawodowej:</w:t>
      </w:r>
    </w:p>
    <w:p w:rsidR="00B847FC" w:rsidRDefault="00B847FC" w:rsidP="00510E15">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B847FC" w:rsidRDefault="00B847FC" w:rsidP="00B847FC">
      <w:pPr>
        <w:widowControl w:val="0"/>
        <w:ind w:left="851"/>
        <w:outlineLvl w:val="2"/>
        <w:rPr>
          <w:rFonts w:eastAsia="TimesNewRoman" w:cs="Arial"/>
          <w:bCs/>
          <w:spacing w:val="-1"/>
        </w:rPr>
      </w:pPr>
    </w:p>
    <w:p w:rsidR="00510E15" w:rsidRPr="009357D8" w:rsidRDefault="00510E15" w:rsidP="00B847FC">
      <w:pPr>
        <w:widowControl w:val="0"/>
        <w:ind w:left="851"/>
        <w:outlineLvl w:val="2"/>
        <w:rPr>
          <w:rFonts w:eastAsia="TimesNewRoman" w:cs="Arial"/>
          <w:bCs/>
          <w:spacing w:val="-1"/>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lastRenderedPageBreak/>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4926FF">
      <w:pPr>
        <w:pStyle w:val="Nagwek1"/>
        <w:keepNext w:val="0"/>
        <w:widowControl w:val="0"/>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 xml:space="preserve">Z postępowania o udzielenie zamówienia publicznego Zamawiający wykluczy Wykonawców w okolicznościach o których mowa w art. 24 ust.1 pkt 12-23 ustawy </w:t>
      </w:r>
      <w:proofErr w:type="spellStart"/>
      <w:r w:rsidR="004926FF" w:rsidRPr="00465988">
        <w:rPr>
          <w:rFonts w:cs="Arial"/>
        </w:rPr>
        <w:t>Pzp</w:t>
      </w:r>
      <w:proofErr w:type="spellEnd"/>
      <w:r w:rsidR="004926FF" w:rsidRPr="00465988">
        <w:rPr>
          <w:rFonts w:cs="Arial"/>
        </w:rPr>
        <w:t>.</w:t>
      </w:r>
    </w:p>
    <w:p w:rsidR="004926FF" w:rsidRPr="009357D8" w:rsidRDefault="004926FF" w:rsidP="004926FF">
      <w:pPr>
        <w:pStyle w:val="Nagwek1"/>
        <w:keepNext w:val="0"/>
      </w:pPr>
      <w:bookmarkStart w:id="14" w:name="_Toc315255745"/>
      <w:r w:rsidRPr="00C756F0">
        <w:t xml:space="preserve">WYKAZ OŚWIADCZEŃ LUB DOKUMENTÓW, </w:t>
      </w:r>
      <w:bookmarkEnd w:id="14"/>
      <w:r>
        <w:t>POTWIERDZAJĄCYCH SPEŁNIANIE WARUNKÓW UDZIAŁU W POSTĘPOWANIU ORAZ BRAK PODSTAW WYKLUCZENIA</w:t>
      </w:r>
    </w:p>
    <w:p w:rsidR="004926FF" w:rsidRPr="00A81B79" w:rsidRDefault="00465988" w:rsidP="00465988">
      <w:pPr>
        <w:widowControl w:val="0"/>
        <w:spacing w:after="120"/>
        <w:ind w:left="567" w:hanging="477"/>
      </w:pPr>
      <w:r>
        <w:t>7.</w:t>
      </w:r>
      <w:r w:rsidR="00261522">
        <w:t>1</w:t>
      </w:r>
      <w:r>
        <w:t>.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w:t>
      </w:r>
      <w:proofErr w:type="spellStart"/>
      <w:r w:rsidR="004926FF">
        <w:t>Pzp</w:t>
      </w:r>
      <w:proofErr w:type="spellEnd"/>
      <w:r w:rsidR="004926FF">
        <w:t xml:space="preserve"> według wzoru </w:t>
      </w:r>
      <w:r w:rsidR="004926FF" w:rsidRPr="00A81B79">
        <w:t xml:space="preserve">stanowiącego </w:t>
      </w:r>
      <w:r w:rsidR="004926FF" w:rsidRPr="00AD4160">
        <w:rPr>
          <w:b/>
        </w:rPr>
        <w:t xml:space="preserve">załącznik nr </w:t>
      </w:r>
      <w:r w:rsidR="00261522">
        <w:rPr>
          <w:b/>
        </w:rPr>
        <w:t>3</w:t>
      </w:r>
      <w:r w:rsidR="004926FF" w:rsidRPr="00AD4160">
        <w:rPr>
          <w:b/>
        </w:rPr>
        <w:t xml:space="preserve"> do SIWZ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4926FF" w:rsidRPr="000D072F" w:rsidRDefault="004926FF" w:rsidP="00465988">
      <w:pPr>
        <w:spacing w:after="120"/>
        <w:ind w:left="567"/>
        <w:rPr>
          <w:bCs/>
        </w:rPr>
      </w:pPr>
      <w:r w:rsidRPr="000D072F">
        <w:rPr>
          <w:bCs/>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0D072F">
        <w:rPr>
          <w:bCs/>
        </w:rPr>
        <w:t>Pzp</w:t>
      </w:r>
      <w:proofErr w:type="spellEnd"/>
      <w:r w:rsidRPr="000D072F">
        <w:rPr>
          <w:bCs/>
        </w:rPr>
        <w:t>.</w:t>
      </w:r>
    </w:p>
    <w:p w:rsidR="00AD4160" w:rsidRPr="000D072F" w:rsidRDefault="00261522" w:rsidP="00AD4160">
      <w:pPr>
        <w:spacing w:after="120"/>
        <w:ind w:left="567" w:hanging="425"/>
        <w:rPr>
          <w:bCs/>
        </w:rPr>
      </w:pPr>
      <w:r>
        <w:rPr>
          <w:bCs/>
        </w:rPr>
        <w:lastRenderedPageBreak/>
        <w:t>7.2</w:t>
      </w:r>
      <w:r w:rsidR="00AD4160">
        <w:rPr>
          <w:bCs/>
        </w:rPr>
        <w:t>. </w:t>
      </w:r>
      <w:r w:rsidR="00AD4160">
        <w:t>Do oferty Wykonawca dołącza opis zaoferowanych</w:t>
      </w:r>
      <w:r w:rsidR="00CC127B">
        <w:t xml:space="preserve"> </w:t>
      </w:r>
      <w:r w:rsidR="00CC127B" w:rsidRPr="00596340">
        <w:rPr>
          <w:color w:val="000000" w:themeColor="text1"/>
        </w:rPr>
        <w:t>artykułów biurowych z podaniem producenta</w:t>
      </w:r>
      <w:r w:rsidR="00596340">
        <w:rPr>
          <w:color w:val="000000" w:themeColor="text1"/>
        </w:rPr>
        <w:t xml:space="preserve"> i nazwy handlowej</w:t>
      </w:r>
      <w:r w:rsidR="00AD4160" w:rsidRPr="00596340">
        <w:rPr>
          <w:color w:val="000000" w:themeColor="text1"/>
        </w:rPr>
        <w:t xml:space="preserve"> </w:t>
      </w:r>
      <w:r w:rsidR="00AD4160">
        <w:t xml:space="preserve">zgodnie z opisem przedmiotu zamówienia znajdującym się w </w:t>
      </w:r>
      <w:r w:rsidR="00AD4160" w:rsidRPr="00AD4160">
        <w:rPr>
          <w:b/>
        </w:rPr>
        <w:t>załączniku nr 1 do SIWZ</w:t>
      </w:r>
      <w:r w:rsidR="00AD4160">
        <w:t xml:space="preserve"> </w:t>
      </w:r>
      <w:r w:rsidR="00596340">
        <w:t>.</w:t>
      </w:r>
    </w:p>
    <w:p w:rsidR="004926FF" w:rsidRPr="00BA4660" w:rsidRDefault="00BA4660" w:rsidP="00BA4660">
      <w:pPr>
        <w:widowControl w:val="0"/>
        <w:spacing w:after="120"/>
        <w:ind w:left="567" w:hanging="477"/>
        <w:rPr>
          <w:rFonts w:cs="Arial"/>
        </w:rPr>
      </w:pPr>
      <w:r>
        <w:t>7.</w:t>
      </w:r>
      <w:r w:rsidR="00261522">
        <w:t>3</w:t>
      </w:r>
      <w:r>
        <w:t>.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w:t>
      </w:r>
      <w:r w:rsidR="00261522">
        <w:rPr>
          <w:rFonts w:cs="Arial"/>
          <w:bCs/>
        </w:rPr>
        <w:t>4</w:t>
      </w:r>
      <w:r>
        <w:rPr>
          <w:rFonts w:cs="Arial"/>
          <w:bCs/>
        </w:rPr>
        <w:t>.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261522" w:rsidP="00BA4660">
      <w:pPr>
        <w:widowControl w:val="0"/>
        <w:spacing w:after="120"/>
        <w:ind w:left="567" w:hanging="477"/>
        <w:rPr>
          <w:rFonts w:cs="Arial"/>
          <w:bCs/>
        </w:rPr>
      </w:pPr>
      <w:r>
        <w:rPr>
          <w:rFonts w:cs="Arial"/>
          <w:bCs/>
        </w:rPr>
        <w:t>7.5</w:t>
      </w:r>
      <w:r w:rsidR="00BA4660">
        <w:rPr>
          <w:rFonts w:cs="Arial"/>
          <w:bCs/>
        </w:rPr>
        <w:t>.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w:t>
      </w:r>
      <w:r w:rsidR="00261522">
        <w:rPr>
          <w:rFonts w:cs="Arial"/>
          <w:bCs/>
        </w:rPr>
        <w:t>6</w:t>
      </w:r>
      <w:r>
        <w:rPr>
          <w:rFonts w:cs="Arial"/>
          <w:bCs/>
        </w:rPr>
        <w:t>.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w:t>
      </w:r>
      <w:proofErr w:type="spellStart"/>
      <w:r w:rsidR="004926FF" w:rsidRPr="00BA4660">
        <w:rPr>
          <w:bCs/>
        </w:rPr>
        <w:t>Pzp</w:t>
      </w:r>
      <w:proofErr w:type="spellEnd"/>
      <w:r w:rsidR="004926FF" w:rsidRPr="00BA4660">
        <w:rPr>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w:t>
      </w:r>
      <w:r w:rsidR="00261522">
        <w:rPr>
          <w:rFonts w:cs="Arial"/>
          <w:bCs/>
        </w:rPr>
        <w:t>7</w:t>
      </w:r>
      <w:r>
        <w:rPr>
          <w:rFonts w:cs="Arial"/>
          <w:bCs/>
        </w:rPr>
        <w:t>.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w:t>
      </w:r>
      <w:r w:rsidR="00261522">
        <w:rPr>
          <w:rFonts w:cs="Arial"/>
          <w:bCs/>
        </w:rPr>
        <w:t>8</w:t>
      </w:r>
      <w:r>
        <w:rPr>
          <w:rFonts w:cs="Arial"/>
          <w:bCs/>
        </w:rPr>
        <w:t>.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w:t>
      </w:r>
      <w:r w:rsidR="00261522">
        <w:rPr>
          <w:rFonts w:cs="Arial"/>
        </w:rPr>
        <w:t>8</w:t>
      </w:r>
      <w:r>
        <w:rPr>
          <w:rFonts w:cs="Arial"/>
        </w:rPr>
        <w:t>.1.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formularz JEDZ składa każdy z Wykonawców.</w:t>
      </w:r>
    </w:p>
    <w:p w:rsidR="004926FF" w:rsidRPr="00BA4660" w:rsidRDefault="00BA4660" w:rsidP="00BA4660">
      <w:pPr>
        <w:widowControl w:val="0"/>
        <w:spacing w:after="120"/>
        <w:ind w:left="709" w:hanging="709"/>
        <w:rPr>
          <w:rFonts w:cs="Arial"/>
        </w:rPr>
      </w:pPr>
      <w:r>
        <w:rPr>
          <w:rFonts w:cs="Arial"/>
        </w:rPr>
        <w:t>7.</w:t>
      </w:r>
      <w:r w:rsidR="00261522">
        <w:rPr>
          <w:rFonts w:cs="Arial"/>
        </w:rPr>
        <w:t>8</w:t>
      </w:r>
      <w:r>
        <w:rPr>
          <w:rFonts w:cs="Arial"/>
        </w:rPr>
        <w:t>.2.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w:t>
      </w:r>
      <w:r w:rsidR="00261522">
        <w:t>8</w:t>
      </w:r>
      <w:r>
        <w:t>.3.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 xml:space="preserve">ą w formie pisemnej według instrukcji Urzędu Zamówień Publicznych zamieszczonej pod adresem </w:t>
      </w:r>
      <w:r w:rsidR="004926FF" w:rsidRPr="00BA4660">
        <w:rPr>
          <w:rFonts w:eastAsia="TimesNewRoman" w:cs="Arial"/>
        </w:rPr>
        <w:lastRenderedPageBreak/>
        <w:t>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w:t>
      </w:r>
      <w:r w:rsidR="00261522">
        <w:t>8</w:t>
      </w:r>
      <w:r>
        <w:t>.4.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98778A" w:rsidRDefault="00BA4660" w:rsidP="0098778A">
      <w:pPr>
        <w:widowControl w:val="0"/>
        <w:spacing w:after="120"/>
        <w:ind w:left="709" w:hanging="619"/>
        <w:rPr>
          <w:bCs/>
        </w:rPr>
      </w:pPr>
      <w:r>
        <w:rPr>
          <w:bCs/>
        </w:rPr>
        <w:t>7.</w:t>
      </w:r>
      <w:r w:rsidR="00261522">
        <w:rPr>
          <w:bCs/>
        </w:rPr>
        <w:t>9</w:t>
      </w:r>
      <w:r>
        <w:rPr>
          <w:bCs/>
        </w:rPr>
        <w:t>. </w:t>
      </w:r>
      <w:r w:rsidR="004926FF" w:rsidRPr="00BA4660">
        <w:rPr>
          <w:bCs/>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BA4660" w:rsidRDefault="00BA4660" w:rsidP="00BA4660">
      <w:pPr>
        <w:widowControl w:val="0"/>
        <w:spacing w:after="120"/>
        <w:ind w:left="709" w:hanging="619"/>
        <w:rPr>
          <w:rFonts w:cs="Arial"/>
        </w:rPr>
      </w:pPr>
      <w:r>
        <w:t>7.1</w:t>
      </w:r>
      <w:r w:rsidR="00261522">
        <w:t>0</w:t>
      </w:r>
      <w:r>
        <w:t>. </w:t>
      </w:r>
      <w:r w:rsidR="004926FF" w:rsidRPr="008E10B9">
        <w:t>Wykonawca</w:t>
      </w:r>
      <w:r w:rsidR="004926FF" w:rsidRPr="00BA4660">
        <w:rPr>
          <w:rFonts w:cs="Arial"/>
        </w:rPr>
        <w:t xml:space="preserve">,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BA4660">
        <w:rPr>
          <w:rFonts w:cs="Arial"/>
        </w:rPr>
        <w:t>Pzp</w:t>
      </w:r>
      <w:proofErr w:type="spellEnd"/>
      <w:r w:rsidR="004926FF" w:rsidRPr="00BA4660">
        <w:rPr>
          <w:rFonts w:cs="Arial"/>
        </w:rPr>
        <w:t>.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5E2153">
        <w:rPr>
          <w:rFonts w:cs="Arial"/>
          <w:b/>
        </w:rPr>
        <w:t>5</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w:t>
      </w:r>
      <w:r w:rsidR="00261522">
        <w:rPr>
          <w:rFonts w:cs="Arial"/>
        </w:rPr>
        <w:t>1</w:t>
      </w:r>
      <w:r>
        <w:rPr>
          <w:rFonts w:cs="Arial"/>
        </w:rPr>
        <w:t>.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CA3E4D">
      <w:pPr>
        <w:pStyle w:val="Nagwek1"/>
        <w:keepNext w:val="0"/>
        <w:jc w:val="left"/>
      </w:pPr>
      <w:r w:rsidRPr="00C756F0">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t>8.1. </w:t>
      </w:r>
      <w:r w:rsidR="004926FF" w:rsidRPr="00717748">
        <w:t xml:space="preserve">W postępowaniu komunikacja między Zamawiającym a Wykonawcami odbywa się za pośrednictwem operatora pocztowego w rozumieniu ustawy z dnia 23 listopada 2012 </w:t>
      </w:r>
      <w:r w:rsidR="004926FF" w:rsidRPr="00717748">
        <w:lastRenderedPageBreak/>
        <w:t>r. – Prawo pocztowe (</w:t>
      </w:r>
      <w:r w:rsidR="004926FF">
        <w:t>tj.</w:t>
      </w:r>
      <w:r>
        <w:t xml:space="preserve"> </w:t>
      </w:r>
      <w:r w:rsidR="004926FF" w:rsidRPr="00717748">
        <w:t>Dz. U. z  201</w:t>
      </w:r>
      <w:r w:rsidR="004926FF">
        <w:t>6</w:t>
      </w:r>
      <w:r w:rsidR="004926FF" w:rsidRPr="00717748">
        <w:t xml:space="preserve"> r. poz. 1</w:t>
      </w:r>
      <w:r w:rsidR="004926FF">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4926FF">
        <w:rPr>
          <w:rFonts w:eastAsia="Arial Unicode MS" w:cs="Arial"/>
          <w:bCs/>
          <w:color w:val="000000"/>
          <w:kern w:val="32"/>
          <w:szCs w:val="28"/>
        </w:rPr>
        <w:t xml:space="preserve">Katarzyna </w:t>
      </w:r>
      <w:r w:rsidR="00BA4660">
        <w:rPr>
          <w:rFonts w:eastAsia="Arial Unicode MS" w:cs="Arial"/>
          <w:bCs/>
          <w:color w:val="000000"/>
          <w:kern w:val="32"/>
          <w:szCs w:val="28"/>
        </w:rPr>
        <w:t>Konopska</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 xml:space="preserve">Korespondencję do Zamawiającego (powołując się w tytule na nr referencyjny postępowania: </w:t>
      </w:r>
      <w:r w:rsidR="00BA4660" w:rsidRPr="00F27C51">
        <w:rPr>
          <w:rFonts w:cs="Arial"/>
        </w:rPr>
        <w:t>ZP</w:t>
      </w:r>
      <w:r w:rsidR="00F27C51">
        <w:rPr>
          <w:rFonts w:cs="Arial"/>
        </w:rPr>
        <w:t>/4</w:t>
      </w:r>
      <w:r w:rsidR="00510E15" w:rsidRPr="00F27C51">
        <w:rPr>
          <w:rFonts w:cs="Arial"/>
        </w:rPr>
        <w:t>/2019</w:t>
      </w:r>
      <w:r w:rsidRPr="00596340">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C756F0"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1" w:history="1">
        <w:r w:rsidR="00203F17" w:rsidRPr="006502D4">
          <w:rPr>
            <w:rStyle w:val="Hipercze"/>
            <w:rFonts w:eastAsia="Arial Unicode MS" w:cs="Arial"/>
          </w:rPr>
          <w:t>zam.publ@csk.umed.pl</w:t>
        </w:r>
      </w:hyperlink>
      <w:r w:rsidRPr="00C756F0">
        <w:rPr>
          <w:rFonts w:cs="Arial"/>
        </w:rPr>
        <w:t xml:space="preserve">  </w:t>
      </w:r>
      <w:r w:rsidRPr="00C756F0">
        <w:rPr>
          <w:rFonts w:cs="Arial"/>
        </w:rPr>
        <w:br/>
      </w:r>
    </w:p>
    <w:p w:rsidR="004926FF" w:rsidRDefault="004926FF" w:rsidP="004926FF">
      <w:pPr>
        <w:widowControl w:val="0"/>
        <w:overflowPunct w:val="0"/>
        <w:autoSpaceDE w:val="0"/>
        <w:autoSpaceDN w:val="0"/>
        <w:spacing w:before="120"/>
        <w:ind w:left="1134"/>
        <w:jc w:val="left"/>
        <w:textAlignment w:val="baseline"/>
        <w:rPr>
          <w:rFonts w:cs="Arial"/>
          <w:b/>
          <w:bCs/>
          <w:u w:val="single"/>
        </w:rPr>
      </w:pPr>
      <w:r w:rsidRPr="00C756F0">
        <w:rPr>
          <w:rFonts w:cs="Arial"/>
          <w:b/>
          <w:bCs/>
          <w:i/>
          <w:iCs/>
          <w:u w:val="single"/>
        </w:rPr>
        <w:t>UWAGA</w:t>
      </w:r>
      <w:r>
        <w:rPr>
          <w:rFonts w:cs="Arial"/>
          <w:b/>
          <w:bCs/>
          <w:i/>
          <w:iCs/>
          <w:u w:val="single"/>
        </w:rPr>
        <w:t>:</w:t>
      </w:r>
      <w:r w:rsidRPr="00C756F0">
        <w:rPr>
          <w:rFonts w:cs="Arial"/>
          <w:b/>
          <w:bCs/>
          <w:u w:val="single"/>
        </w:rPr>
        <w:t xml:space="preserve"> </w:t>
      </w:r>
    </w:p>
    <w:p w:rsidR="002B2A9E" w:rsidRPr="00596340"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rPr>
        <w:t xml:space="preserve">W temacie wiadomości prosimy o podanie nr referencyjnego sprawy </w:t>
      </w:r>
      <w:r w:rsidRPr="00DC5891">
        <w:rPr>
          <w:rFonts w:cs="Arial"/>
          <w:b/>
          <w:bCs/>
        </w:rPr>
        <w:t>(</w:t>
      </w:r>
      <w:r w:rsidRPr="00DC5891">
        <w:rPr>
          <w:rFonts w:cs="Arial"/>
          <w:b/>
        </w:rPr>
        <w:t>ZP</w:t>
      </w:r>
      <w:r w:rsidR="00F27C51">
        <w:rPr>
          <w:rFonts w:cs="Arial"/>
          <w:b/>
        </w:rPr>
        <w:t>/4</w:t>
      </w:r>
      <w:r w:rsidR="004D183C">
        <w:rPr>
          <w:rFonts w:cs="Arial"/>
          <w:b/>
        </w:rPr>
        <w:t>/2019</w:t>
      </w:r>
      <w:r w:rsidRPr="00596340">
        <w:rPr>
          <w:rFonts w:cs="Arial"/>
          <w:b/>
        </w:rPr>
        <w:t>)</w:t>
      </w:r>
      <w:r w:rsidRPr="00596340">
        <w:rPr>
          <w:rFonts w:cs="Arial"/>
          <w:b/>
          <w:bCs/>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4926FF" w:rsidRPr="00BE6BEB" w:rsidRDefault="00BE7144" w:rsidP="00510E15">
      <w:pPr>
        <w:pStyle w:val="Akapitzlist"/>
        <w:widowControl w:val="0"/>
        <w:ind w:left="426" w:hanging="426"/>
        <w:rPr>
          <w:rFonts w:eastAsia="Arial Unicode MS" w:cs="Arial"/>
          <w:bCs/>
          <w:color w:val="000000"/>
          <w:kern w:val="32"/>
          <w:szCs w:val="28"/>
        </w:rPr>
      </w:pPr>
      <w:r>
        <w:rPr>
          <w:rFonts w:eastAsia="Arial Unicode MS" w:cs="Arial"/>
          <w:bCs/>
          <w:color w:val="000000"/>
          <w:kern w:val="32"/>
          <w:szCs w:val="28"/>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5" w:name="_Toc315255746"/>
      <w:bookmarkStart w:id="16" w:name="_Toc86216060"/>
      <w:bookmarkStart w:id="17" w:name="_Toc274289716"/>
      <w:bookmarkStart w:id="18" w:name="_Toc274289942"/>
    </w:p>
    <w:p w:rsidR="004926FF" w:rsidRPr="00C756F0" w:rsidRDefault="004926FF" w:rsidP="00510E15">
      <w:pPr>
        <w:pStyle w:val="Nagwek1"/>
        <w:keepNext w:val="0"/>
        <w:spacing w:after="0"/>
      </w:pPr>
      <w:bookmarkStart w:id="19" w:name="_Toc315255747"/>
      <w:bookmarkEnd w:id="15"/>
      <w:r w:rsidRPr="00C756F0">
        <w:t>WYMAGANIA DOTYCZĄCE WADIUM</w:t>
      </w:r>
      <w:bookmarkEnd w:id="16"/>
      <w:bookmarkEnd w:id="17"/>
      <w:bookmarkEnd w:id="18"/>
      <w:bookmarkEnd w:id="19"/>
    </w:p>
    <w:p w:rsidR="004926FF" w:rsidRPr="002B2A9E" w:rsidRDefault="002B2A9E" w:rsidP="00BE7144">
      <w:pPr>
        <w:widowControl w:val="0"/>
        <w:spacing w:after="120"/>
        <w:ind w:left="426" w:hanging="426"/>
        <w:rPr>
          <w:rFonts w:eastAsia="Arial Unicode MS" w:cs="Arial"/>
          <w:bCs/>
          <w:color w:val="000000"/>
          <w:kern w:val="32"/>
          <w:szCs w:val="28"/>
        </w:rPr>
      </w:pPr>
      <w:bookmarkStart w:id="20" w:name="_Toc315255748"/>
      <w:r>
        <w:rPr>
          <w:rFonts w:eastAsia="Arial Unicode MS" w:cs="Arial"/>
          <w:bCs/>
          <w:color w:val="000000"/>
          <w:kern w:val="32"/>
          <w:szCs w:val="28"/>
        </w:rPr>
        <w:t>9.1. </w:t>
      </w:r>
      <w:r w:rsidR="004926FF" w:rsidRPr="002B2A9E">
        <w:rPr>
          <w:rFonts w:eastAsia="Arial Unicode MS" w:cs="Arial"/>
          <w:bCs/>
          <w:color w:val="000000"/>
          <w:kern w:val="32"/>
          <w:szCs w:val="28"/>
        </w:rPr>
        <w:t xml:space="preserve">Zamawiający, zgodnie z art. 45 ustawy </w:t>
      </w:r>
      <w:proofErr w:type="spellStart"/>
      <w:r w:rsidR="004926FF" w:rsidRPr="002B2A9E">
        <w:rPr>
          <w:rFonts w:eastAsia="Arial Unicode MS" w:cs="Arial"/>
          <w:bCs/>
          <w:color w:val="000000"/>
          <w:kern w:val="32"/>
          <w:szCs w:val="28"/>
        </w:rPr>
        <w:t>Pzp</w:t>
      </w:r>
      <w:proofErr w:type="spellEnd"/>
      <w:r w:rsidR="004926FF" w:rsidRPr="002B2A9E">
        <w:rPr>
          <w:rFonts w:eastAsia="Arial Unicode MS" w:cs="Arial"/>
          <w:bCs/>
          <w:color w:val="000000"/>
          <w:kern w:val="32"/>
          <w:szCs w:val="28"/>
        </w:rPr>
        <w:t>, nie żąda od Wykonawcy wniesienia wadium.</w:t>
      </w:r>
    </w:p>
    <w:p w:rsidR="004926FF" w:rsidRPr="009357D8" w:rsidRDefault="004926FF" w:rsidP="004926FF">
      <w:pPr>
        <w:pStyle w:val="Nagwek1"/>
        <w:keepNext w:val="0"/>
        <w:widowControl w:val="0"/>
        <w:ind w:left="426" w:hanging="425"/>
        <w:rPr>
          <w:rFonts w:cs="Arial"/>
        </w:rPr>
      </w:pPr>
      <w:r w:rsidRPr="009357D8">
        <w:rPr>
          <w:rFonts w:cs="Arial"/>
        </w:rPr>
        <w:t>TERMIN ZWIĄZANIA OFERTĄ</w:t>
      </w:r>
      <w:bookmarkEnd w:id="20"/>
    </w:p>
    <w:p w:rsidR="004926FF" w:rsidRPr="00BE7144" w:rsidRDefault="00BE7144" w:rsidP="00BE7144">
      <w:pPr>
        <w:pStyle w:val="Nagwek2"/>
        <w:keepNext w:val="0"/>
        <w:keepLines w:val="0"/>
        <w:widowControl w:val="0"/>
        <w:tabs>
          <w:tab w:val="left" w:pos="360"/>
          <w:tab w:val="left" w:pos="540"/>
        </w:tabs>
        <w:spacing w:before="0" w:after="0"/>
        <w:ind w:left="567" w:hanging="567"/>
        <w:rPr>
          <w:rFonts w:cs="Arial"/>
          <w:b w:val="0"/>
          <w:color w:val="auto"/>
          <w:u w:val="none"/>
        </w:rPr>
      </w:pPr>
      <w:r>
        <w:rPr>
          <w:rFonts w:cs="Arial"/>
          <w:b w:val="0"/>
          <w:color w:val="auto"/>
          <w:u w:val="none"/>
        </w:rPr>
        <w:t>10.1. </w:t>
      </w:r>
      <w:r w:rsidR="004926FF" w:rsidRPr="00BE7144">
        <w:rPr>
          <w:rFonts w:cs="Arial"/>
          <w:b w:val="0"/>
          <w:color w:val="auto"/>
          <w:u w:val="none"/>
        </w:rPr>
        <w:t xml:space="preserve">Termin związania ofertą wynosi </w:t>
      </w:r>
      <w:r w:rsidR="004926FF" w:rsidRPr="00BE7144">
        <w:rPr>
          <w:rFonts w:cs="Arial"/>
          <w:color w:val="auto"/>
          <w:u w:val="none"/>
        </w:rPr>
        <w:t>30 dni</w:t>
      </w:r>
      <w:r w:rsidR="004926FF" w:rsidRPr="00BE7144">
        <w:rPr>
          <w:rFonts w:cs="Arial"/>
          <w:b w:val="0"/>
          <w:color w:val="auto"/>
          <w:u w:val="none"/>
        </w:rPr>
        <w:t>. Bieg terminu rozpoczyna się wraz z upływem terminu składania ofert.</w:t>
      </w:r>
    </w:p>
    <w:p w:rsidR="004926FF" w:rsidRPr="00C756F0" w:rsidRDefault="004926FF" w:rsidP="004926FF">
      <w:pPr>
        <w:pStyle w:val="Nagwek1"/>
        <w:keepNext w:val="0"/>
      </w:pPr>
      <w:bookmarkStart w:id="21" w:name="_Toc315255749"/>
      <w:r w:rsidRPr="00C756F0">
        <w:t xml:space="preserve"> OPIS SPOSOBU PRZYGOTOWANIA OFERT</w:t>
      </w:r>
      <w:bookmarkEnd w:id="21"/>
      <w:r w:rsidRPr="00C756F0">
        <w:t>Y</w:t>
      </w:r>
    </w:p>
    <w:p w:rsidR="004926FF" w:rsidRPr="00BE7144" w:rsidRDefault="002B2A9E" w:rsidP="00BE7144">
      <w:pPr>
        <w:widowControl w:val="0"/>
        <w:tabs>
          <w:tab w:val="num" w:pos="709"/>
        </w:tabs>
        <w:spacing w:after="120"/>
        <w:ind w:left="567" w:hanging="567"/>
      </w:pPr>
      <w:bookmarkStart w:id="22" w:name="_Toc274289719"/>
      <w:bookmarkStart w:id="23"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 xml:space="preserve">Oferta, oświadczenia oraz dokumenty, dla których Zamawiający określił wzory </w:t>
      </w:r>
      <w:r w:rsidR="004926FF" w:rsidRPr="002B2A9E">
        <w:rPr>
          <w:rFonts w:cs="Arial"/>
        </w:rPr>
        <w:lastRenderedPageBreak/>
        <w:t>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2B2A9E">
        <w:rPr>
          <w:rFonts w:cs="Arial"/>
        </w:rPr>
        <w:t>Pzp</w:t>
      </w:r>
      <w:proofErr w:type="spellEnd"/>
      <w:r w:rsidR="004926FF" w:rsidRPr="002B2A9E">
        <w:rPr>
          <w:rFonts w:cs="Arial"/>
        </w:rPr>
        <w:t>.</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 xml:space="preserve">Załącznik nr 2 do </w:t>
      </w:r>
      <w:r w:rsidR="004926FF" w:rsidRPr="002B2A9E">
        <w:rPr>
          <w:rFonts w:cs="Arial"/>
          <w:b/>
        </w:rPr>
        <w:lastRenderedPageBreak/>
        <w:t>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Oświadczenia i dokumenty potwierdzające spełnianie warunków udziału w postępowaniu oraz 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 xml:space="preserve">Obok wymaganych oświadczeń i dokumentów potwierdzających spełnianie warunków udziału w postępowaniu oraz dokumentów, jakie mają dostarczyć Wykonawcy w celu wykazania braku podstaw wykluczenia z powodu niespełnienia warunków, o których mowa w art. 24 ust. 1 oraz ust. 5 ustawy </w:t>
      </w:r>
      <w:proofErr w:type="spellStart"/>
      <w:r w:rsidR="004926FF" w:rsidRPr="005C1A8D">
        <w:rPr>
          <w:rFonts w:cs="Arial"/>
        </w:rPr>
        <w:t>Pzp</w:t>
      </w:r>
      <w:proofErr w:type="spellEnd"/>
      <w:r w:rsidR="004926FF" w:rsidRPr="005C1A8D">
        <w:rPr>
          <w:rFonts w:cs="Arial"/>
        </w:rPr>
        <w:t>,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4926FF"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4926FF">
      <w:pPr>
        <w:pStyle w:val="Nagwek1"/>
        <w:keepNext w:val="0"/>
        <w:widowControl w:val="0"/>
        <w:ind w:left="426" w:hanging="425"/>
        <w:rPr>
          <w:rFonts w:cs="Arial"/>
        </w:rPr>
      </w:pPr>
      <w:bookmarkStart w:id="24" w:name="_Toc315255750"/>
      <w:bookmarkEnd w:id="22"/>
      <w:bookmarkEnd w:id="23"/>
      <w:r w:rsidRPr="00E53939">
        <w:rPr>
          <w:rFonts w:cs="Arial"/>
        </w:rPr>
        <w:t xml:space="preserve">MIEJSCE </w:t>
      </w:r>
      <w:r>
        <w:rPr>
          <w:rFonts w:cs="Arial"/>
        </w:rPr>
        <w:t>ORAZ</w:t>
      </w:r>
      <w:r w:rsidRPr="00E53939">
        <w:rPr>
          <w:rFonts w:cs="Arial"/>
        </w:rPr>
        <w:t xml:space="preserve"> TERMIN SKŁADANIA I OTWARCIA OFERT</w:t>
      </w:r>
      <w:bookmarkEnd w:id="24"/>
    </w:p>
    <w:p w:rsidR="004926FF" w:rsidRPr="00785F4A" w:rsidRDefault="00BE7144" w:rsidP="00BE7144">
      <w:pPr>
        <w:pStyle w:val="Akapitzlist"/>
        <w:widowControl w:val="0"/>
        <w:spacing w:after="120"/>
        <w:ind w:left="567" w:hanging="567"/>
        <w:rPr>
          <w:rFonts w:cs="Arial"/>
          <w:bCs/>
          <w:spacing w:val="-1"/>
        </w:rPr>
      </w:pPr>
      <w:r>
        <w:rPr>
          <w:rFonts w:cs="Arial"/>
          <w:bCs/>
          <w:spacing w:val="-1"/>
        </w:rPr>
        <w:t>12.1. </w:t>
      </w:r>
      <w:r w:rsidR="004926FF" w:rsidRPr="00785F4A">
        <w:rPr>
          <w:rFonts w:cs="Arial"/>
          <w:bCs/>
          <w:spacing w:val="-1"/>
        </w:rPr>
        <w:t xml:space="preserve">Ofertę należy umieścić w zamkniętym opakowaniu, uniemożliwiającym odczytanie </w:t>
      </w:r>
      <w:r w:rsidR="004926FF" w:rsidRPr="00785F4A">
        <w:rPr>
          <w:rFonts w:cs="Arial"/>
          <w:bCs/>
          <w:spacing w:val="-1"/>
        </w:rPr>
        <w:lastRenderedPageBreak/>
        <w:t>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D2DBB">
        <w:trPr>
          <w:trHeight w:val="2684"/>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rPr>
            </w:pP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BD3F4E" w:rsidRDefault="00F27C51" w:rsidP="007D2DBB">
            <w:pPr>
              <w:pStyle w:val="Default"/>
              <w:widowControl w:val="0"/>
              <w:overflowPunct w:val="0"/>
              <w:ind w:left="590" w:hanging="590"/>
              <w:jc w:val="center"/>
              <w:textAlignment w:val="baseline"/>
              <w:rPr>
                <w:rFonts w:cs="Arial"/>
                <w:b/>
                <w:color w:val="auto"/>
                <w:sz w:val="10"/>
                <w:szCs w:val="10"/>
              </w:rPr>
            </w:pPr>
            <w:r>
              <w:rPr>
                <w:rFonts w:cs="Arial"/>
                <w:b/>
                <w:bCs/>
                <w:sz w:val="20"/>
                <w:szCs w:val="20"/>
              </w:rPr>
              <w:t>ZP/4</w:t>
            </w:r>
            <w:r w:rsidR="004D183C" w:rsidRPr="00F27C51">
              <w:rPr>
                <w:rFonts w:cs="Arial"/>
                <w:b/>
                <w:bCs/>
                <w:sz w:val="20"/>
                <w:szCs w:val="20"/>
              </w:rPr>
              <w:t>/2019</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BD3F4E" w:rsidRDefault="00915A10" w:rsidP="007D2DBB">
            <w:pPr>
              <w:widowControl w:val="0"/>
              <w:jc w:val="center"/>
              <w:rPr>
                <w:bCs/>
              </w:rPr>
            </w:pPr>
            <w:r>
              <w:rPr>
                <w:rFonts w:cs="Arial"/>
              </w:rPr>
              <w:t xml:space="preserve">Dostawa </w:t>
            </w:r>
            <w:r w:rsidR="00261522">
              <w:rPr>
                <w:rFonts w:cs="Arial"/>
              </w:rPr>
              <w:t>artykułów biurowych</w:t>
            </w:r>
          </w:p>
          <w:p w:rsidR="004926FF" w:rsidRPr="00BD3F4E" w:rsidRDefault="004926FF" w:rsidP="007D2DBB">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p>
          <w:p w:rsidR="004926FF" w:rsidRPr="00BD3F4E" w:rsidRDefault="004926FF" w:rsidP="00F27C51">
            <w:pPr>
              <w:pStyle w:val="Default"/>
              <w:widowControl w:val="0"/>
              <w:tabs>
                <w:tab w:val="center" w:pos="3997"/>
                <w:tab w:val="left" w:pos="6966"/>
              </w:tabs>
              <w:overflowPunct w:val="0"/>
              <w:spacing w:line="360" w:lineRule="auto"/>
              <w:jc w:val="center"/>
              <w:textAlignment w:val="baseline"/>
              <w:rPr>
                <w:rFonts w:cs="Arial"/>
                <w:b/>
                <w:i/>
                <w:color w:val="auto"/>
                <w:sz w:val="10"/>
                <w:szCs w:val="10"/>
              </w:rPr>
            </w:pPr>
            <w:r w:rsidRPr="00BD3F4E">
              <w:rPr>
                <w:rFonts w:cs="Arial"/>
                <w:b/>
                <w:i/>
                <w:color w:val="auto"/>
                <w:sz w:val="20"/>
                <w:szCs w:val="20"/>
              </w:rPr>
              <w:t xml:space="preserve">Nie otwierać przed dniem </w:t>
            </w:r>
            <w:r w:rsidR="00F27C51">
              <w:rPr>
                <w:rFonts w:cs="Arial"/>
                <w:b/>
                <w:i/>
                <w:color w:val="auto"/>
                <w:sz w:val="20"/>
                <w:szCs w:val="20"/>
              </w:rPr>
              <w:t>01 lutego</w:t>
            </w:r>
            <w:r w:rsidR="006F75AD" w:rsidRPr="00BD3F4E">
              <w:rPr>
                <w:rFonts w:cs="Arial"/>
                <w:b/>
                <w:i/>
                <w:color w:val="auto"/>
                <w:sz w:val="20"/>
                <w:szCs w:val="20"/>
              </w:rPr>
              <w:t xml:space="preserve"> </w:t>
            </w:r>
            <w:r w:rsidR="004D183C">
              <w:rPr>
                <w:rFonts w:cs="Arial"/>
                <w:b/>
                <w:i/>
                <w:color w:val="auto"/>
                <w:sz w:val="20"/>
                <w:szCs w:val="20"/>
              </w:rPr>
              <w:t>2019</w:t>
            </w:r>
            <w:r w:rsidRPr="00BD3F4E">
              <w:rPr>
                <w:rFonts w:cs="Arial"/>
                <w:b/>
                <w:i/>
                <w:color w:val="auto"/>
                <w:sz w:val="20"/>
                <w:szCs w:val="20"/>
              </w:rPr>
              <w:t xml:space="preserve"> r. do godz. </w:t>
            </w:r>
            <w:r w:rsidR="006F75AD" w:rsidRPr="00BD3F4E">
              <w:rPr>
                <w:rFonts w:cs="Arial"/>
                <w:b/>
                <w:i/>
                <w:color w:val="auto"/>
                <w:sz w:val="20"/>
                <w:szCs w:val="20"/>
              </w:rPr>
              <w:t>09</w:t>
            </w:r>
            <w:r w:rsidR="00F27C51">
              <w:rPr>
                <w:rFonts w:cs="Arial"/>
                <w:b/>
                <w:i/>
                <w:color w:val="auto"/>
                <w:sz w:val="20"/>
                <w:szCs w:val="20"/>
              </w:rPr>
              <w:t>:3</w:t>
            </w:r>
            <w:r w:rsidR="009B6DEB">
              <w:rPr>
                <w:rFonts w:cs="Arial"/>
                <w:b/>
                <w:i/>
                <w:color w:val="auto"/>
                <w:sz w:val="20"/>
                <w:szCs w:val="20"/>
              </w:rPr>
              <w:t>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567" w:hanging="567"/>
        <w:rPr>
          <w:rFonts w:cs="Arial"/>
          <w:bCs/>
          <w:spacing w:val="-1"/>
        </w:rPr>
      </w:pPr>
      <w:r w:rsidRPr="00BD3F4E">
        <w:rPr>
          <w:rFonts w:cs="Arial"/>
          <w:bCs/>
          <w:spacing w:val="-1"/>
        </w:rPr>
        <w:t>12.2. </w:t>
      </w:r>
      <w:r w:rsidR="004926FF" w:rsidRPr="00BD3F4E">
        <w:rPr>
          <w:rFonts w:cs="Arial"/>
          <w:bCs/>
          <w:spacing w:val="-1"/>
        </w:rPr>
        <w:t xml:space="preserve">Ofertę należy złożyć w </w:t>
      </w:r>
      <w:r w:rsidR="004D183C">
        <w:rPr>
          <w:rFonts w:cs="Arial"/>
          <w:bCs/>
          <w:spacing w:val="-1"/>
        </w:rPr>
        <w:t>Kancelarii Szpitala</w:t>
      </w:r>
      <w:r w:rsidRPr="00BD3F4E">
        <w:rPr>
          <w:rFonts w:cs="Arial"/>
          <w:bCs/>
          <w:spacing w:val="-1"/>
        </w:rPr>
        <w:t xml:space="preserve"> zamawiającego </w:t>
      </w:r>
      <w:r w:rsidR="006F75AD" w:rsidRPr="00BD3F4E">
        <w:rPr>
          <w:rFonts w:cs="Arial"/>
        </w:rPr>
        <w:t>92-213 Łódź, ul. </w:t>
      </w:r>
      <w:r w:rsidRPr="00BD3F4E">
        <w:rPr>
          <w:rFonts w:cs="Arial"/>
        </w:rPr>
        <w:t xml:space="preserve">Pomorska 251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BD3F4E" w:rsidRDefault="00F27C51" w:rsidP="00C40A7B">
            <w:pPr>
              <w:widowControl w:val="0"/>
              <w:jc w:val="center"/>
              <w:rPr>
                <w:rFonts w:cs="Arial"/>
                <w:b/>
              </w:rPr>
            </w:pPr>
            <w:r>
              <w:rPr>
                <w:rFonts w:cs="Arial"/>
                <w:b/>
              </w:rPr>
              <w:t>01.02</w:t>
            </w:r>
            <w:r w:rsidR="004D183C">
              <w:rPr>
                <w:rFonts w:cs="Arial"/>
                <w:b/>
              </w:rPr>
              <w:t>.2019</w:t>
            </w:r>
            <w:r w:rsidR="004926FF" w:rsidRPr="00BD3F4E">
              <w:rPr>
                <w:rFonts w:cs="Arial"/>
                <w:b/>
              </w:rPr>
              <w:t xml:space="preserve"> r.</w:t>
            </w:r>
          </w:p>
        </w:tc>
        <w:tc>
          <w:tcPr>
            <w:tcW w:w="2020" w:type="dxa"/>
            <w:shd w:val="clear" w:color="auto" w:fill="D9D9D9"/>
            <w:vAlign w:val="center"/>
          </w:tcPr>
          <w:p w:rsidR="004926FF" w:rsidRPr="00BD3F4E" w:rsidRDefault="004926FF" w:rsidP="007D2DBB">
            <w:pPr>
              <w:widowControl w:val="0"/>
              <w:ind w:left="570"/>
              <w:rPr>
                <w:rFonts w:cs="Arial"/>
                <w:b/>
              </w:rPr>
            </w:pPr>
            <w:r w:rsidRPr="00BD3F4E">
              <w:rPr>
                <w:rFonts w:cs="Arial"/>
                <w:b/>
              </w:rPr>
              <w:t>do godz.</w:t>
            </w:r>
          </w:p>
        </w:tc>
        <w:tc>
          <w:tcPr>
            <w:tcW w:w="2020" w:type="dxa"/>
            <w:shd w:val="clear" w:color="auto" w:fill="D9D9D9"/>
            <w:vAlign w:val="center"/>
          </w:tcPr>
          <w:p w:rsidR="004926FF" w:rsidRPr="00BD3F4E" w:rsidRDefault="00F27C51" w:rsidP="006F75AD">
            <w:pPr>
              <w:widowControl w:val="0"/>
              <w:ind w:left="570"/>
              <w:rPr>
                <w:rFonts w:cs="Arial"/>
                <w:b/>
              </w:rPr>
            </w:pPr>
            <w:r>
              <w:rPr>
                <w:rFonts w:cs="Arial"/>
                <w:b/>
              </w:rPr>
              <w:t>09:0</w:t>
            </w:r>
            <w:r w:rsidR="009B6DEB">
              <w:rPr>
                <w:rFonts w:cs="Arial"/>
                <w:b/>
              </w:rPr>
              <w:t>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rPr>
        <w:t>12.3.2. </w:t>
      </w:r>
      <w:r w:rsidR="004926FF" w:rsidRPr="00BD3F4E">
        <w:rPr>
          <w:rFonts w:cs="Arial"/>
        </w:rPr>
        <w:t xml:space="preserve">złożenie oferty </w:t>
      </w:r>
      <w:r w:rsidR="004D183C">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rPr>
        <w:t>12.3.3. </w:t>
      </w:r>
      <w:r w:rsidR="004926FF" w:rsidRPr="00BD3F4E">
        <w:rPr>
          <w:rFonts w:cs="Arial"/>
        </w:rPr>
        <w:t>złożenie oferty nieopisa</w:t>
      </w:r>
      <w:r w:rsidR="004D183C">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rPr>
        <w:t>12.4. </w:t>
      </w:r>
      <w:r w:rsidR="004926FF" w:rsidRPr="00BD3F4E">
        <w:rPr>
          <w:rFonts w:cs="Arial"/>
          <w:bCs/>
          <w:spacing w:val="-1"/>
        </w:rPr>
        <w:t>Zamawiający niezwłocznie zwróci Wykonawcy ofertę, która wpłynęła</w:t>
      </w:r>
      <w:r w:rsidR="004D183C">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rPr>
        <w:t>12.5. </w:t>
      </w:r>
      <w:r w:rsidR="004926FF" w:rsidRPr="00BD3F4E">
        <w:rPr>
          <w:rFonts w:cs="Arial"/>
          <w:b/>
        </w:rPr>
        <w:t>Otwarcie ofert nastąpi</w:t>
      </w:r>
      <w:r w:rsidR="004926FF" w:rsidRPr="00BD3F4E">
        <w:rPr>
          <w:rFonts w:cs="Arial"/>
        </w:rPr>
        <w:t xml:space="preserve"> w siedzibie </w:t>
      </w:r>
      <w:r w:rsidR="001B1C65" w:rsidRPr="00BD3F4E">
        <w:rPr>
          <w:rFonts w:cs="Aria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BD3F4E" w:rsidRDefault="00F27C51" w:rsidP="00C40A7B">
            <w:pPr>
              <w:widowControl w:val="0"/>
              <w:jc w:val="center"/>
              <w:rPr>
                <w:rFonts w:cs="Arial"/>
                <w:b/>
              </w:rPr>
            </w:pPr>
            <w:r>
              <w:rPr>
                <w:rFonts w:cs="Arial"/>
                <w:b/>
              </w:rPr>
              <w:t>01.02</w:t>
            </w:r>
            <w:r w:rsidR="004D183C">
              <w:rPr>
                <w:rFonts w:cs="Arial"/>
                <w:b/>
              </w:rPr>
              <w:t>.2019</w:t>
            </w:r>
            <w:r w:rsidR="004926FF" w:rsidRPr="00BD3F4E">
              <w:rPr>
                <w:rFonts w:cs="Arial"/>
                <w:b/>
              </w:rPr>
              <w:t xml:space="preserve"> r.</w:t>
            </w:r>
          </w:p>
        </w:tc>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o godz.</w:t>
            </w:r>
          </w:p>
        </w:tc>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0</w:t>
            </w:r>
            <w:r w:rsidR="00F27C51">
              <w:rPr>
                <w:rFonts w:cs="Arial"/>
                <w:b/>
              </w:rPr>
              <w:t>9:3</w:t>
            </w:r>
            <w:r w:rsidRPr="00BD3F4E">
              <w:rPr>
                <w:rFonts w:cs="Arial"/>
                <w:b/>
              </w:rPr>
              <w:t>0</w:t>
            </w:r>
          </w:p>
        </w:tc>
      </w:tr>
    </w:tbl>
    <w:p w:rsidR="004926FF" w:rsidRPr="00785F4A" w:rsidRDefault="001B1C65" w:rsidP="001B1C65">
      <w:pPr>
        <w:pStyle w:val="Akapitzlist"/>
        <w:widowControl w:val="0"/>
        <w:spacing w:after="120"/>
        <w:ind w:left="567" w:hanging="567"/>
        <w:rPr>
          <w:rFonts w:cs="Arial"/>
        </w:rPr>
      </w:pPr>
      <w:bookmarkStart w:id="25" w:name="_Toc315255751"/>
      <w:r w:rsidRPr="00BD3F4E">
        <w:rPr>
          <w:rFonts w:cs="Arial"/>
        </w:rPr>
        <w:t>12.6. </w:t>
      </w:r>
      <w:r w:rsidR="004926FF" w:rsidRPr="00BD3F4E">
        <w:rPr>
          <w:rFonts w:cs="Arial"/>
        </w:rPr>
        <w:t>Zamawiający niezwłocznie po otwarciu ofert zamieści na stronie internetowej</w:t>
      </w:r>
      <w:r w:rsidR="004926FF" w:rsidRPr="00785F4A">
        <w:rPr>
          <w:rFonts w:cs="Arial"/>
        </w:rPr>
        <w:t xml:space="preserve"> </w:t>
      </w:r>
      <w:r w:rsidR="00391619">
        <w:rPr>
          <w:rFonts w:cs="Arial"/>
        </w:rPr>
        <w:t>Zamawiającego</w:t>
      </w:r>
      <w:r w:rsidR="004926FF" w:rsidRPr="00785F4A">
        <w:rPr>
          <w:rFonts w:cs="Arial"/>
        </w:rPr>
        <w:t xml:space="preserve"> Łodzi </w:t>
      </w:r>
      <w:hyperlink r:id="rId12" w:history="1">
        <w:r w:rsidR="00BE7144" w:rsidRPr="008B6025">
          <w:rPr>
            <w:rStyle w:val="Hipercze"/>
            <w:rFonts w:eastAsia="Arial Unicode MS" w:cs="Arial"/>
          </w:rPr>
          <w:t>www.csk.umed.pl</w:t>
        </w:r>
      </w:hyperlink>
      <w:r w:rsidR="004926FF" w:rsidRPr="00785F4A">
        <w:rPr>
          <w:rFonts w:cs="Arial"/>
        </w:rPr>
        <w:t xml:space="preserve"> w zakładce „</w:t>
      </w:r>
      <w:r>
        <w:rPr>
          <w:rFonts w:cs="Arial"/>
        </w:rPr>
        <w:t>zamówienia publiczne</w:t>
      </w:r>
      <w:r w:rsidR="004926FF" w:rsidRPr="00785F4A">
        <w:rPr>
          <w:rFonts w:cs="Aria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4926FF">
      <w:pPr>
        <w:pStyle w:val="Nagwek1"/>
        <w:keepNext w:val="0"/>
        <w:widowControl w:val="0"/>
        <w:ind w:left="426" w:hanging="425"/>
        <w:rPr>
          <w:rFonts w:cs="Arial"/>
        </w:rPr>
      </w:pPr>
      <w:r w:rsidRPr="00C756F0">
        <w:rPr>
          <w:rFonts w:cs="Arial"/>
        </w:rPr>
        <w:t>OPIS SPOSOBU OBLICZENIA CENY</w:t>
      </w:r>
      <w:bookmarkEnd w:id="25"/>
    </w:p>
    <w:p w:rsidR="004926FF" w:rsidRDefault="001B1C65" w:rsidP="00C141B8">
      <w:pPr>
        <w:pStyle w:val="Akapitzlist"/>
        <w:widowControl w:val="0"/>
        <w:spacing w:after="120"/>
        <w:ind w:left="567" w:hanging="567"/>
        <w:rPr>
          <w:rFonts w:cs="Arial"/>
          <w:bCs/>
          <w:spacing w:val="-1"/>
        </w:rPr>
      </w:pPr>
      <w:bookmarkStart w:id="26" w:name="_Toc315255752"/>
      <w:r>
        <w:rPr>
          <w:rFonts w:cs="Arial"/>
          <w:bCs/>
          <w:spacing w:val="-1"/>
        </w:rPr>
        <w:t>13.1. </w:t>
      </w:r>
      <w:r w:rsidR="00C141B8" w:rsidRPr="00C141B8">
        <w:rPr>
          <w:rFonts w:cs="Arial"/>
          <w:bCs/>
          <w:spacing w:val="-1"/>
        </w:rPr>
        <w:t>W Zał. nr 1 do SIWZ Wykonawca podaje cen</w:t>
      </w:r>
      <w:r w:rsidR="00C141B8" w:rsidRPr="00C141B8">
        <w:rPr>
          <w:rFonts w:cs="Arial" w:hint="eastAsia"/>
          <w:bCs/>
          <w:spacing w:val="-1"/>
        </w:rPr>
        <w:t>ę</w:t>
      </w:r>
      <w:r w:rsidR="00C141B8" w:rsidRPr="00C141B8">
        <w:rPr>
          <w:rFonts w:cs="Arial"/>
          <w:bCs/>
          <w:spacing w:val="-1"/>
        </w:rPr>
        <w:t xml:space="preserve"> netto za 1 szt. oferowanego </w:t>
      </w:r>
      <w:r w:rsidR="00261522">
        <w:rPr>
          <w:rFonts w:cs="Arial"/>
          <w:bCs/>
          <w:spacing w:val="-1"/>
        </w:rPr>
        <w:t>asortymentu</w:t>
      </w:r>
      <w:r w:rsidR="00C141B8" w:rsidRPr="00C141B8">
        <w:rPr>
          <w:rFonts w:cs="Arial"/>
          <w:bCs/>
          <w:spacing w:val="-1"/>
        </w:rPr>
        <w:t>, a nast</w:t>
      </w:r>
      <w:r w:rsidR="00C141B8" w:rsidRPr="00C141B8">
        <w:rPr>
          <w:rFonts w:cs="Arial" w:hint="eastAsia"/>
          <w:bCs/>
          <w:spacing w:val="-1"/>
        </w:rPr>
        <w:t>ę</w:t>
      </w:r>
      <w:r w:rsidR="00C141B8">
        <w:rPr>
          <w:rFonts w:cs="Arial"/>
          <w:bCs/>
          <w:spacing w:val="-1"/>
        </w:rPr>
        <w:t xml:space="preserve">pnie </w:t>
      </w:r>
      <w:r w:rsidR="00C141B8" w:rsidRPr="00C141B8">
        <w:rPr>
          <w:rFonts w:cs="Arial"/>
          <w:bCs/>
          <w:spacing w:val="-1"/>
        </w:rPr>
        <w:t>przelicza przez wymagan</w:t>
      </w:r>
      <w:r w:rsidR="00C141B8" w:rsidRPr="00C141B8">
        <w:rPr>
          <w:rFonts w:cs="Arial" w:hint="eastAsia"/>
          <w:bCs/>
          <w:spacing w:val="-1"/>
        </w:rPr>
        <w:t>ą</w:t>
      </w:r>
      <w:r w:rsidR="00C141B8" w:rsidRPr="00C141B8">
        <w:rPr>
          <w:rFonts w:cs="Arial"/>
          <w:bCs/>
          <w:spacing w:val="-1"/>
        </w:rPr>
        <w:t xml:space="preserve"> ilo</w:t>
      </w:r>
      <w:r w:rsidR="00C141B8" w:rsidRPr="00C141B8">
        <w:rPr>
          <w:rFonts w:cs="Arial" w:hint="eastAsia"/>
          <w:bCs/>
          <w:spacing w:val="-1"/>
        </w:rPr>
        <w:t>ść</w:t>
      </w:r>
      <w:r w:rsidR="00C141B8" w:rsidRPr="00C141B8">
        <w:rPr>
          <w:rFonts w:cs="Arial"/>
          <w:bCs/>
          <w:spacing w:val="-1"/>
        </w:rPr>
        <w:t>, wyliczaj</w:t>
      </w:r>
      <w:r w:rsidR="00C141B8" w:rsidRPr="00C141B8">
        <w:rPr>
          <w:rFonts w:cs="Arial" w:hint="eastAsia"/>
          <w:bCs/>
          <w:spacing w:val="-1"/>
        </w:rPr>
        <w:t>ą</w:t>
      </w:r>
      <w:r w:rsidR="00C141B8" w:rsidRPr="00C141B8">
        <w:rPr>
          <w:rFonts w:cs="Arial"/>
          <w:bCs/>
          <w:spacing w:val="-1"/>
        </w:rPr>
        <w:t>c w ten sposób warto</w:t>
      </w:r>
      <w:r w:rsidR="00C141B8" w:rsidRPr="00C141B8">
        <w:rPr>
          <w:rFonts w:cs="Arial" w:hint="eastAsia"/>
          <w:bCs/>
          <w:spacing w:val="-1"/>
        </w:rPr>
        <w:t>ść</w:t>
      </w:r>
      <w:r w:rsidR="00C141B8" w:rsidRPr="00C141B8">
        <w:rPr>
          <w:rFonts w:cs="Arial"/>
          <w:bCs/>
          <w:spacing w:val="-1"/>
        </w:rPr>
        <w:t xml:space="preserve"> </w:t>
      </w:r>
      <w:r w:rsidR="00C141B8">
        <w:rPr>
          <w:rFonts w:cs="Arial"/>
          <w:bCs/>
          <w:spacing w:val="-1"/>
        </w:rPr>
        <w:t xml:space="preserve">netto. </w:t>
      </w:r>
      <w:r w:rsidR="00C141B8" w:rsidRPr="00C141B8">
        <w:rPr>
          <w:rFonts w:cs="Arial"/>
          <w:bCs/>
          <w:spacing w:val="-1"/>
        </w:rPr>
        <w:t>Warto</w:t>
      </w:r>
      <w:r w:rsidR="00C141B8" w:rsidRPr="00C141B8">
        <w:rPr>
          <w:rFonts w:cs="Arial" w:hint="eastAsia"/>
          <w:bCs/>
          <w:spacing w:val="-1"/>
        </w:rPr>
        <w:t>ść</w:t>
      </w:r>
      <w:r w:rsidR="00C141B8" w:rsidRPr="00C141B8">
        <w:rPr>
          <w:rFonts w:cs="Arial"/>
          <w:bCs/>
          <w:spacing w:val="-1"/>
        </w:rPr>
        <w:t xml:space="preserve"> brutto nale</w:t>
      </w:r>
      <w:r w:rsidR="00C141B8" w:rsidRPr="00C141B8">
        <w:rPr>
          <w:rFonts w:cs="Arial" w:hint="eastAsia"/>
          <w:bCs/>
          <w:spacing w:val="-1"/>
        </w:rPr>
        <w:t>ż</w:t>
      </w:r>
      <w:r w:rsidR="00C141B8" w:rsidRPr="00C141B8">
        <w:rPr>
          <w:rFonts w:cs="Arial"/>
          <w:bCs/>
          <w:spacing w:val="-1"/>
        </w:rPr>
        <w:t>y obliczy</w:t>
      </w:r>
      <w:r w:rsidR="00C141B8" w:rsidRPr="00C141B8">
        <w:rPr>
          <w:rFonts w:cs="Arial" w:hint="eastAsia"/>
          <w:bCs/>
          <w:spacing w:val="-1"/>
        </w:rPr>
        <w:t>ć</w:t>
      </w:r>
      <w:r w:rsidR="00C141B8" w:rsidRPr="00C141B8">
        <w:rPr>
          <w:rFonts w:cs="Arial"/>
          <w:bCs/>
          <w:spacing w:val="-1"/>
        </w:rPr>
        <w:t xml:space="preserve"> poprzez dodanie do warto</w:t>
      </w:r>
      <w:r w:rsidR="00C141B8" w:rsidRPr="00C141B8">
        <w:rPr>
          <w:rFonts w:cs="Arial" w:hint="eastAsia"/>
          <w:bCs/>
          <w:spacing w:val="-1"/>
        </w:rPr>
        <w:t>ś</w:t>
      </w:r>
      <w:r w:rsidR="00C141B8" w:rsidRPr="00C141B8">
        <w:rPr>
          <w:rFonts w:cs="Arial"/>
          <w:bCs/>
          <w:spacing w:val="-1"/>
        </w:rPr>
        <w:t>ci netto wła</w:t>
      </w:r>
      <w:r w:rsidR="00C141B8" w:rsidRPr="00C141B8">
        <w:rPr>
          <w:rFonts w:cs="Arial" w:hint="eastAsia"/>
          <w:bCs/>
          <w:spacing w:val="-1"/>
        </w:rPr>
        <w:t>ś</w:t>
      </w:r>
      <w:r w:rsidR="00C141B8" w:rsidRPr="00C141B8">
        <w:rPr>
          <w:rFonts w:cs="Arial"/>
          <w:bCs/>
          <w:spacing w:val="-1"/>
        </w:rPr>
        <w:t>ciwej st</w:t>
      </w:r>
      <w:r w:rsidR="00C141B8">
        <w:rPr>
          <w:rFonts w:cs="Arial"/>
          <w:bCs/>
          <w:spacing w:val="-1"/>
        </w:rPr>
        <w:t xml:space="preserve">awki podatku od towarów i usług </w:t>
      </w:r>
      <w:r w:rsidR="00C141B8" w:rsidRPr="00C141B8">
        <w:rPr>
          <w:rFonts w:cs="Arial"/>
          <w:bCs/>
          <w:spacing w:val="-1"/>
        </w:rPr>
        <w:t>VAT Wykonawca przepisuje wyliczon</w:t>
      </w:r>
      <w:r w:rsidR="00C141B8" w:rsidRPr="00C141B8">
        <w:rPr>
          <w:rFonts w:cs="Arial" w:hint="eastAsia"/>
          <w:bCs/>
          <w:spacing w:val="-1"/>
        </w:rPr>
        <w:t>ą</w:t>
      </w:r>
      <w:r w:rsidR="00C141B8" w:rsidRPr="00C141B8">
        <w:rPr>
          <w:rFonts w:cs="Arial"/>
          <w:bCs/>
          <w:spacing w:val="-1"/>
        </w:rPr>
        <w:t xml:space="preserve"> warto</w:t>
      </w:r>
      <w:r w:rsidR="00C141B8" w:rsidRPr="00C141B8">
        <w:rPr>
          <w:rFonts w:cs="Arial" w:hint="eastAsia"/>
          <w:bCs/>
          <w:spacing w:val="-1"/>
        </w:rPr>
        <w:t>ść</w:t>
      </w:r>
      <w:r w:rsidR="00C141B8" w:rsidRPr="00C141B8">
        <w:rPr>
          <w:rFonts w:cs="Arial"/>
          <w:bCs/>
          <w:spacing w:val="-1"/>
        </w:rPr>
        <w:t xml:space="preserve"> w Zał. Nr 1 do SIWZ do Formularza oferty, stanowi</w:t>
      </w:r>
      <w:r w:rsidR="00C141B8" w:rsidRPr="00C141B8">
        <w:rPr>
          <w:rFonts w:cs="Arial" w:hint="eastAsia"/>
          <w:bCs/>
          <w:spacing w:val="-1"/>
        </w:rPr>
        <w:t>ą</w:t>
      </w:r>
      <w:r w:rsidR="00C141B8">
        <w:rPr>
          <w:rFonts w:cs="Arial"/>
          <w:bCs/>
          <w:spacing w:val="-1"/>
        </w:rPr>
        <w:t xml:space="preserve">cego Zał. Nr </w:t>
      </w:r>
      <w:r w:rsidR="00C141B8" w:rsidRPr="00C141B8">
        <w:rPr>
          <w:rFonts w:cs="Arial"/>
          <w:bCs/>
          <w:spacing w:val="-1"/>
        </w:rPr>
        <w:t>2 do SIWZ.</w:t>
      </w:r>
      <w:r w:rsidR="004926FF" w:rsidRPr="004B6C7D">
        <w:rPr>
          <w:rFonts w:cs="Arial"/>
          <w:bCs/>
          <w:spacing w:val="-1"/>
        </w:rPr>
        <w:t>.</w:t>
      </w:r>
    </w:p>
    <w:p w:rsidR="004926FF" w:rsidRPr="004B6C7D" w:rsidRDefault="001B1C65" w:rsidP="005E2153">
      <w:pPr>
        <w:pStyle w:val="Akapitzlist"/>
        <w:widowControl w:val="0"/>
        <w:spacing w:after="120"/>
        <w:ind w:left="567" w:hanging="567"/>
        <w:rPr>
          <w:rFonts w:cs="Arial"/>
          <w:bCs/>
          <w:spacing w:val="-1"/>
        </w:rPr>
      </w:pPr>
      <w:r>
        <w:t>13.2. </w:t>
      </w:r>
      <w:r w:rsidR="004926FF" w:rsidRPr="004B6C7D">
        <w:t xml:space="preserve">W cenie oferty uwzględnia się podatek od towarów i usług oraz podatek akcyzowy, </w:t>
      </w:r>
      <w:r w:rsidR="004926FF" w:rsidRPr="004B6C7D">
        <w:lastRenderedPageBreak/>
        <w:t>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C141B8" w:rsidP="005E2153">
      <w:pPr>
        <w:pStyle w:val="Akapitzlist"/>
        <w:widowControl w:val="0"/>
        <w:spacing w:after="120"/>
        <w:ind w:left="567" w:hanging="567"/>
        <w:rPr>
          <w:rFonts w:cs="Arial"/>
          <w:bCs/>
          <w:spacing w:val="-1"/>
        </w:rPr>
      </w:pPr>
      <w:r>
        <w:t>13.3</w:t>
      </w:r>
      <w:r w:rsidR="001B1C65">
        <w:t>. </w:t>
      </w:r>
      <w:r w:rsidR="004926FF" w:rsidRPr="007F1F94">
        <w:t xml:space="preserve">Zgodnie z art. 91 ust. 3a ustawy </w:t>
      </w:r>
      <w:proofErr w:type="spellStart"/>
      <w:r w:rsidR="004926FF" w:rsidRPr="007F1F94">
        <w:t>Pzp</w:t>
      </w:r>
      <w:proofErr w:type="spellEnd"/>
      <w:r w:rsidR="004926FF" w:rsidRPr="007F1F94">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C141B8" w:rsidP="005E2153">
      <w:pPr>
        <w:pStyle w:val="Akapitzlist"/>
        <w:widowControl w:val="0"/>
        <w:spacing w:after="120"/>
        <w:ind w:left="567" w:hanging="567"/>
        <w:rPr>
          <w:rFonts w:cs="Arial"/>
        </w:rPr>
      </w:pPr>
      <w:r>
        <w:t>13.4</w:t>
      </w:r>
      <w:r w:rsidR="001B1C65">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1B1C65" w:rsidP="005E2153">
      <w:pPr>
        <w:pStyle w:val="Akapitzlist"/>
        <w:widowControl w:val="0"/>
        <w:spacing w:after="120"/>
        <w:ind w:left="567" w:hanging="567"/>
        <w:rPr>
          <w:rFonts w:cs="Arial"/>
        </w:rPr>
      </w:pPr>
      <w:r>
        <w:rPr>
          <w:rFonts w:cs="Arial"/>
        </w:rPr>
        <w:t>13.</w:t>
      </w:r>
      <w:r w:rsidR="00C141B8">
        <w:rPr>
          <w:rFonts w:cs="Arial"/>
        </w:rPr>
        <w:t>5</w:t>
      </w:r>
      <w:r>
        <w:rPr>
          <w:rFonts w:cs="Aria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C141B8" w:rsidP="005E2153">
      <w:pPr>
        <w:pStyle w:val="Akapitzlist"/>
        <w:widowControl w:val="0"/>
        <w:spacing w:after="120"/>
        <w:ind w:left="567" w:hanging="567"/>
        <w:rPr>
          <w:rFonts w:cs="Arial"/>
        </w:rPr>
      </w:pPr>
      <w:r>
        <w:rPr>
          <w:rFonts w:cs="Arial"/>
        </w:rPr>
        <w:t>13.6</w:t>
      </w:r>
      <w:r w:rsidR="001B1C65">
        <w:rPr>
          <w:rFonts w:cs="Aria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C141B8" w:rsidP="005E2153">
      <w:pPr>
        <w:pStyle w:val="Akapitzlist"/>
        <w:widowControl w:val="0"/>
        <w:spacing w:after="120"/>
        <w:ind w:left="567" w:hanging="567"/>
        <w:rPr>
          <w:rFonts w:cs="Arial"/>
        </w:rPr>
      </w:pPr>
      <w:r>
        <w:rPr>
          <w:rFonts w:cs="Arial"/>
        </w:rPr>
        <w:t>13.7</w:t>
      </w:r>
      <w:r w:rsidR="001B1C65">
        <w:rPr>
          <w:rFonts w:cs="Arial"/>
        </w:rPr>
        <w:t>. </w:t>
      </w:r>
      <w:r w:rsidR="004926FF" w:rsidRPr="004B6C7D">
        <w:rPr>
          <w:rFonts w:cs="Arial"/>
        </w:rPr>
        <w:t xml:space="preserve">Sposób zapłaty i rozliczenia za realizację niniejszego zamówienia zostały określone we wzorze umowy </w:t>
      </w:r>
      <w:r w:rsidR="004926FF" w:rsidRPr="002716FE">
        <w:rPr>
          <w:rFonts w:cs="Arial"/>
        </w:rPr>
        <w:t xml:space="preserve">stanowiącej </w:t>
      </w:r>
      <w:r w:rsidR="004926FF" w:rsidRPr="002716FE">
        <w:rPr>
          <w:rFonts w:cs="Arial"/>
          <w:b/>
        </w:rPr>
        <w:t xml:space="preserve">Załącznik nr </w:t>
      </w:r>
      <w:r w:rsidR="005E2153" w:rsidRPr="002716FE">
        <w:rPr>
          <w:rFonts w:cs="Arial"/>
          <w:b/>
        </w:rPr>
        <w:t>6</w:t>
      </w:r>
      <w:r w:rsidR="004926FF" w:rsidRPr="002716FE">
        <w:rPr>
          <w:rFonts w:cs="Arial"/>
          <w:b/>
        </w:rPr>
        <w:t xml:space="preserve">  do SIWZ</w:t>
      </w:r>
      <w:r w:rsidR="004926FF" w:rsidRPr="002716FE">
        <w:rPr>
          <w:rFonts w:cs="Arial"/>
        </w:rPr>
        <w:t>.</w:t>
      </w:r>
    </w:p>
    <w:p w:rsidR="004926FF" w:rsidRPr="00C756F0" w:rsidRDefault="004926FF" w:rsidP="004926FF">
      <w:pPr>
        <w:pStyle w:val="Nagwek1"/>
        <w:keepNext w:val="0"/>
      </w:pPr>
      <w:r w:rsidRPr="00C756F0">
        <w:t>OPIS KRYTERIÓW, KTÓRYMI ZAMAWIAJĄCY BĘDZIE</w:t>
      </w:r>
      <w:r>
        <w:t xml:space="preserve"> SIĘ</w:t>
      </w:r>
      <w:r w:rsidRPr="00C756F0">
        <w:t xml:space="preserve"> KIEROWAŁ PRZY WYBORZE OFERTY</w:t>
      </w:r>
      <w:r>
        <w:t>,</w:t>
      </w:r>
      <w:r w:rsidRPr="00C756F0">
        <w:t xml:space="preserve"> WRAZ Z PODANIEM </w:t>
      </w:r>
      <w:bookmarkEnd w:id="26"/>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7" w:name="_Toc274289743"/>
      <w:bookmarkStart w:id="28" w:name="_Toc274289969"/>
      <w:bookmarkStart w:id="29" w:name="_Toc315255753"/>
      <w:bookmarkStart w:id="30" w:name="_Toc274289723"/>
      <w:bookmarkStart w:id="31" w:name="_Toc274289949"/>
    </w:p>
    <w:p w:rsidR="004926FF" w:rsidRPr="000D0EFE" w:rsidRDefault="005C6508" w:rsidP="005E2153">
      <w:pPr>
        <w:pStyle w:val="Akapitzlist"/>
        <w:widowControl w:val="0"/>
        <w:spacing w:after="120"/>
        <w:ind w:left="567" w:hanging="567"/>
        <w:rPr>
          <w:rFonts w:cs="Arial"/>
        </w:rPr>
      </w:pPr>
      <w:r>
        <w:rPr>
          <w:rFonts w:cs="Arial"/>
        </w:rPr>
        <w:t>14.1. </w:t>
      </w:r>
      <w:r w:rsidR="004926FF" w:rsidRPr="004B6C7D">
        <w:rPr>
          <w:rFonts w:cs="Arial"/>
        </w:rPr>
        <w:t>Zamawiający wyznaczył następujące kryteria oceny ofert przypisując im odpowiedni</w:t>
      </w:r>
      <w:r w:rsidR="004926FF">
        <w:rPr>
          <w:rFonts w:cs="Arial"/>
        </w:rPr>
        <w:t>ą</w:t>
      </w:r>
      <w:r w:rsidR="004926FF" w:rsidRPr="004B6C7D">
        <w:rPr>
          <w:rFonts w:cs="Arial"/>
        </w:rPr>
        <w:t xml:space="preserve"> wag</w:t>
      </w:r>
      <w:r w:rsidR="004926FF">
        <w:rPr>
          <w:rFonts w:cs="Arial"/>
        </w:rPr>
        <w:t>ę</w:t>
      </w:r>
      <w:r w:rsidR="004926FF" w:rsidRPr="004B6C7D">
        <w:rPr>
          <w:rFonts w:cs="Arial"/>
        </w:rPr>
        <w:t xml:space="preserve"> </w:t>
      </w:r>
      <w:r w:rsidR="004926FF" w:rsidRPr="000D0EFE">
        <w:rPr>
          <w:rFonts w:cs="Arial"/>
        </w:rPr>
        <w:t>odpowiednio dla każdej części zamówienia</w:t>
      </w:r>
      <w:r w:rsidR="004926FF">
        <w:rPr>
          <w:rFonts w:cs="Arial"/>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915A10">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Znaczenie</w:t>
            </w:r>
          </w:p>
          <w:p w:rsidR="00915A10" w:rsidRDefault="00915A10" w:rsidP="006B1850">
            <w:pPr>
              <w:jc w:val="center"/>
              <w:rPr>
                <w:rFonts w:cs="Arial"/>
                <w:noProof/>
              </w:rPr>
            </w:pPr>
            <w:r>
              <w:rPr>
                <w:rFonts w:cs="Arial"/>
                <w:noProof/>
              </w:rPr>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Maksymalna ilość punktów jakie może otrzymać oferta</w:t>
            </w:r>
          </w:p>
          <w:p w:rsidR="00915A10" w:rsidRDefault="00915A10" w:rsidP="006B1850">
            <w:pPr>
              <w:jc w:val="center"/>
              <w:rPr>
                <w:rFonts w:cs="Arial"/>
                <w:noProof/>
              </w:rPr>
            </w:pPr>
            <w:r>
              <w:rPr>
                <w:rFonts w:cs="Arial"/>
                <w:noProof/>
              </w:rPr>
              <w:t>za dane kryterium</w:t>
            </w:r>
          </w:p>
        </w:tc>
      </w:tr>
      <w:tr w:rsidR="00915A10" w:rsidRPr="009B6DEB" w:rsidTr="00915A10">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621F52" w:rsidRDefault="00915A10">
            <w:pPr>
              <w:rPr>
                <w:rFonts w:cs="Arial"/>
                <w:noProof/>
              </w:rPr>
            </w:pPr>
            <w:r w:rsidRPr="00621F52">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621F52" w:rsidRDefault="0098778A">
            <w:pPr>
              <w:rPr>
                <w:rFonts w:cs="Arial"/>
                <w:noProof/>
              </w:rPr>
            </w:pPr>
            <w:r>
              <w:rPr>
                <w:rFonts w:cs="Arial"/>
                <w:noProof/>
              </w:rPr>
              <w:t>c</w:t>
            </w:r>
            <w:r w:rsidR="00915A10" w:rsidRPr="00621F52">
              <w:rPr>
                <w:rFonts w:cs="Arial"/>
                <w:noProof/>
              </w:rPr>
              <w:t>ena b</w:t>
            </w:r>
            <w:r w:rsidR="00261522">
              <w:rPr>
                <w:rFonts w:cs="Arial"/>
                <w:noProof/>
              </w:rPr>
              <w:t>rutto za realizację zamówienia(C</w:t>
            </w:r>
            <w:r w:rsidR="00915A10" w:rsidRPr="00621F52">
              <w:rPr>
                <w:rFonts w:cs="Arial"/>
                <w:noProof/>
              </w:rPr>
              <w:t>)</w:t>
            </w:r>
          </w:p>
        </w:tc>
        <w:tc>
          <w:tcPr>
            <w:tcW w:w="1559" w:type="dxa"/>
            <w:tcBorders>
              <w:top w:val="single" w:sz="6" w:space="0" w:color="auto"/>
              <w:left w:val="single" w:sz="6" w:space="0" w:color="auto"/>
              <w:bottom w:val="single" w:sz="6" w:space="0" w:color="auto"/>
              <w:right w:val="single" w:sz="6" w:space="0" w:color="auto"/>
            </w:tcBorders>
            <w:hideMark/>
          </w:tcPr>
          <w:p w:rsidR="00915A10" w:rsidRPr="00621F52" w:rsidRDefault="00915A10">
            <w:pPr>
              <w:rPr>
                <w:rFonts w:cs="Arial"/>
                <w:noProof/>
              </w:rPr>
            </w:pPr>
            <w:r w:rsidRPr="00621F52">
              <w:rPr>
                <w:rFonts w:cs="Arial"/>
                <w:noProof/>
              </w:rPr>
              <w:t>60%</w:t>
            </w:r>
          </w:p>
        </w:tc>
        <w:tc>
          <w:tcPr>
            <w:tcW w:w="2552" w:type="dxa"/>
            <w:tcBorders>
              <w:top w:val="single" w:sz="6" w:space="0" w:color="auto"/>
              <w:left w:val="single" w:sz="6" w:space="0" w:color="auto"/>
              <w:bottom w:val="single" w:sz="6" w:space="0" w:color="auto"/>
              <w:right w:val="single" w:sz="6" w:space="0" w:color="auto"/>
            </w:tcBorders>
            <w:hideMark/>
          </w:tcPr>
          <w:p w:rsidR="00915A10" w:rsidRPr="00621F52" w:rsidRDefault="00915A10">
            <w:pPr>
              <w:rPr>
                <w:rFonts w:cs="Arial"/>
                <w:noProof/>
              </w:rPr>
            </w:pPr>
            <w:r w:rsidRPr="00621F52">
              <w:rPr>
                <w:rFonts w:cs="Arial"/>
                <w:b/>
                <w:noProof/>
              </w:rPr>
              <w:t xml:space="preserve">60 </w:t>
            </w:r>
            <w:r w:rsidRPr="00621F52">
              <w:rPr>
                <w:rFonts w:cs="Arial"/>
                <w:noProof/>
              </w:rPr>
              <w:t>punktów</w:t>
            </w:r>
          </w:p>
        </w:tc>
      </w:tr>
      <w:tr w:rsidR="00915A10" w:rsidRPr="00E86781" w:rsidTr="009B6DEB">
        <w:trPr>
          <w:trHeight w:val="280"/>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E86781" w:rsidRDefault="00915A10">
            <w:pPr>
              <w:rPr>
                <w:rFonts w:cs="Arial"/>
                <w:noProof/>
              </w:rPr>
            </w:pPr>
            <w:r w:rsidRPr="00E86781">
              <w:rPr>
                <w:rFonts w:cs="Arial"/>
                <w:noProof/>
              </w:rPr>
              <w:t>2.</w:t>
            </w:r>
          </w:p>
        </w:tc>
        <w:tc>
          <w:tcPr>
            <w:tcW w:w="4961" w:type="dxa"/>
            <w:tcBorders>
              <w:top w:val="single" w:sz="6" w:space="0" w:color="auto"/>
              <w:left w:val="single" w:sz="6" w:space="0" w:color="auto"/>
              <w:bottom w:val="single" w:sz="6" w:space="0" w:color="auto"/>
              <w:right w:val="single" w:sz="6" w:space="0" w:color="auto"/>
            </w:tcBorders>
            <w:hideMark/>
          </w:tcPr>
          <w:p w:rsidR="00915A10" w:rsidRPr="00E86781" w:rsidRDefault="00621F52" w:rsidP="00621F52">
            <w:pPr>
              <w:jc w:val="left"/>
              <w:rPr>
                <w:rFonts w:cs="Arial"/>
                <w:noProof/>
              </w:rPr>
            </w:pPr>
            <w:r w:rsidRPr="00E86781">
              <w:t>termin</w:t>
            </w:r>
            <w:r w:rsidR="009B6DEB" w:rsidRPr="00E86781">
              <w:t xml:space="preserve"> dostawy </w:t>
            </w:r>
            <w:r w:rsidRPr="00E86781">
              <w:t>z</w:t>
            </w:r>
            <w:r w:rsidR="009B6DEB" w:rsidRPr="00E86781">
              <w:t>amówienia</w:t>
            </w:r>
            <w:r w:rsidR="00261522">
              <w:t xml:space="preserve"> (TD)</w:t>
            </w:r>
          </w:p>
        </w:tc>
        <w:tc>
          <w:tcPr>
            <w:tcW w:w="1559" w:type="dxa"/>
            <w:tcBorders>
              <w:top w:val="single" w:sz="6" w:space="0" w:color="auto"/>
              <w:left w:val="single" w:sz="6" w:space="0" w:color="auto"/>
              <w:bottom w:val="single" w:sz="6" w:space="0" w:color="auto"/>
              <w:right w:val="single" w:sz="6" w:space="0" w:color="auto"/>
            </w:tcBorders>
            <w:hideMark/>
          </w:tcPr>
          <w:p w:rsidR="00915A10" w:rsidRPr="00E86781" w:rsidRDefault="00915A10">
            <w:pPr>
              <w:rPr>
                <w:rFonts w:cs="Arial"/>
                <w:noProof/>
              </w:rPr>
            </w:pPr>
            <w:r w:rsidRPr="00E86781">
              <w:rPr>
                <w:rFonts w:cs="Arial"/>
                <w:noProof/>
              </w:rPr>
              <w:t>40%</w:t>
            </w:r>
          </w:p>
        </w:tc>
        <w:tc>
          <w:tcPr>
            <w:tcW w:w="2552" w:type="dxa"/>
            <w:tcBorders>
              <w:top w:val="single" w:sz="6" w:space="0" w:color="auto"/>
              <w:left w:val="single" w:sz="6" w:space="0" w:color="auto"/>
              <w:bottom w:val="single" w:sz="6" w:space="0" w:color="auto"/>
              <w:right w:val="single" w:sz="6" w:space="0" w:color="auto"/>
            </w:tcBorders>
            <w:hideMark/>
          </w:tcPr>
          <w:p w:rsidR="00915A10" w:rsidRPr="00E86781" w:rsidRDefault="00915A10">
            <w:pPr>
              <w:rPr>
                <w:rFonts w:cs="Arial"/>
                <w:b/>
                <w:noProof/>
              </w:rPr>
            </w:pPr>
            <w:r w:rsidRPr="00E86781">
              <w:rPr>
                <w:rFonts w:cs="Arial"/>
                <w:b/>
                <w:noProof/>
              </w:rPr>
              <w:t xml:space="preserve">40 </w:t>
            </w:r>
            <w:r w:rsidRPr="00E86781">
              <w:rPr>
                <w:rFonts w:cs="Arial"/>
                <w:noProof/>
              </w:rPr>
              <w:t>punktów</w:t>
            </w:r>
          </w:p>
        </w:tc>
      </w:tr>
    </w:tbl>
    <w:p w:rsidR="00915A10" w:rsidRPr="00E86781" w:rsidRDefault="00915A10" w:rsidP="00915A10"/>
    <w:p w:rsidR="00915A10" w:rsidRPr="00E86781" w:rsidRDefault="00915A10" w:rsidP="00915A10">
      <w:r w:rsidRPr="00E86781">
        <w:t xml:space="preserve"> </w:t>
      </w:r>
      <w:bookmarkStart w:id="32" w:name="_Toc504465407"/>
      <w:r w:rsidRPr="00E86781">
        <w:t>Zasady oceny ofert wg kryterium "Cena"</w:t>
      </w:r>
      <w:bookmarkEnd w:id="32"/>
      <w:r w:rsidRPr="00E86781">
        <w:t>:</w:t>
      </w:r>
    </w:p>
    <w:p w:rsidR="00915A10" w:rsidRPr="00E86781" w:rsidRDefault="00915A10" w:rsidP="00915A10">
      <w:pPr>
        <w:rPr>
          <w:rFonts w:cs="Arial"/>
          <w:noProof/>
        </w:rPr>
      </w:pPr>
      <w:r w:rsidRPr="00E86781">
        <w:rPr>
          <w:rFonts w:cs="Arial"/>
          <w:noProof/>
        </w:rPr>
        <w:t>W przypadku kryterium "Cena" oferta otrzyma zaokrągloną do dwóch miejsc po przecinku ilość punktów wynikającą z działania:</w:t>
      </w:r>
    </w:p>
    <w:p w:rsidR="00915A10" w:rsidRPr="00E86781" w:rsidRDefault="00915A10" w:rsidP="00915A10">
      <w:pPr>
        <w:rPr>
          <w:rFonts w:cs="Arial"/>
          <w:noProof/>
        </w:rPr>
      </w:pPr>
      <w:r w:rsidRPr="00E86781">
        <w:rPr>
          <w:rFonts w:cs="Arial"/>
          <w:noProof/>
        </w:rPr>
        <w:lastRenderedPageBreak/>
        <w:t>Pi (C) =</w:t>
      </w:r>
      <w:r w:rsidRPr="00E86781">
        <w:rPr>
          <w:rFonts w:cs="Arial"/>
        </w:rPr>
        <w:t xml:space="preserve">  </w:t>
      </w:r>
      <w:r w:rsidRPr="00E86781">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30.95pt" o:ole="" fillcolor="window">
            <v:imagedata r:id="rId13" o:title=""/>
          </v:shape>
          <o:OLEObject Type="Embed" ProgID="Equation.3" ShapeID="_x0000_i1025" DrawAspect="Content" ObjectID="_1609661675" r:id="rId14"/>
        </w:object>
      </w:r>
      <w:r w:rsidRPr="00E86781">
        <w:rPr>
          <w:rFonts w:cs="Arial"/>
        </w:rPr>
        <w:t xml:space="preserve">  X  </w:t>
      </w:r>
      <w:r w:rsidRPr="00E86781">
        <w:rPr>
          <w:rFonts w:cs="Arial"/>
          <w:noProof/>
        </w:rPr>
        <w:t xml:space="preserve"> 100 ( C)  X 60 %</w:t>
      </w:r>
    </w:p>
    <w:p w:rsidR="00915A10" w:rsidRPr="00E86781" w:rsidRDefault="00915A10" w:rsidP="00915A10">
      <w:pPr>
        <w:rPr>
          <w:rFonts w:cs="Arial"/>
          <w:noProof/>
        </w:rPr>
      </w:pPr>
      <w:r w:rsidRPr="00E86781">
        <w:rPr>
          <w:rFonts w:cs="Arial"/>
          <w:noProof/>
        </w:rPr>
        <w:t>gdzie:</w:t>
      </w:r>
    </w:p>
    <w:p w:rsidR="00915A10" w:rsidRPr="00E86781"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ilość punktów jakie otrzyma oferta za kryterium "Cena";</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cena najniższej oferty ;</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lang w:val="it-IT"/>
              </w:rPr>
            </w:pPr>
            <w:r w:rsidRPr="00E86781">
              <w:rPr>
                <w:rFonts w:ascii="Arial" w:hAnsi="Arial" w:cs="Arial"/>
                <w:noProof/>
                <w:sz w:val="24"/>
                <w:szCs w:val="24"/>
                <w:lang w:val="it-IT"/>
              </w:rPr>
              <w:t>cena oferty rozpatrywanej;</w:t>
            </w:r>
          </w:p>
        </w:tc>
      </w:tr>
    </w:tbl>
    <w:p w:rsidR="00915A10" w:rsidRPr="00E86781" w:rsidRDefault="00915A10" w:rsidP="00915A10">
      <w:pPr>
        <w:rPr>
          <w:rFonts w:cs="Arial"/>
          <w:noProof/>
        </w:rPr>
      </w:pPr>
    </w:p>
    <w:p w:rsidR="00915A10" w:rsidRPr="00E86781" w:rsidRDefault="00915A10" w:rsidP="00915A10">
      <w:pPr>
        <w:rPr>
          <w:rFonts w:cs="Arial"/>
          <w:noProof/>
        </w:rPr>
      </w:pPr>
      <w:r w:rsidRPr="00E86781">
        <w:rPr>
          <w:noProof/>
        </w:rPr>
        <w:t xml:space="preserve">Zasady oceny ofert wg kryterium " </w:t>
      </w:r>
      <w:r w:rsidR="00621F52" w:rsidRPr="00E86781">
        <w:t>termin dostawy zamówienia</w:t>
      </w:r>
      <w:r w:rsidRPr="00E86781">
        <w:rPr>
          <w:noProof/>
        </w:rPr>
        <w:t>":</w:t>
      </w:r>
    </w:p>
    <w:p w:rsidR="00915A10" w:rsidRPr="00E86781" w:rsidRDefault="00915A10" w:rsidP="00915A10">
      <w:pPr>
        <w:rPr>
          <w:rFonts w:cs="Arial"/>
          <w:noProof/>
        </w:rPr>
      </w:pPr>
      <w:r w:rsidRPr="00E86781">
        <w:rPr>
          <w:rFonts w:cs="Arial"/>
          <w:noProof/>
        </w:rPr>
        <w:t xml:space="preserve">W przypadku kryterium " </w:t>
      </w:r>
      <w:r w:rsidR="00621F52" w:rsidRPr="00E86781">
        <w:t>termin dostawy zamówienia</w:t>
      </w:r>
      <w:r w:rsidRPr="00E86781">
        <w:rPr>
          <w:rFonts w:cs="Arial"/>
          <w:noProof/>
        </w:rPr>
        <w:t>" oferta otrzyma zaokrągloną do dwóch miejsc po przecinku ilość punktów wynikającą z działania:</w:t>
      </w:r>
    </w:p>
    <w:p w:rsidR="00915A10" w:rsidRPr="00E86781" w:rsidRDefault="00915A10" w:rsidP="00915A10">
      <w:pPr>
        <w:rPr>
          <w:rFonts w:cs="Arial"/>
          <w:noProof/>
        </w:rPr>
      </w:pPr>
      <w:r w:rsidRPr="00E86781">
        <w:rPr>
          <w:rFonts w:cs="Arial"/>
          <w:noProof/>
        </w:rPr>
        <w:t>Pi (T</w:t>
      </w:r>
      <w:r w:rsidR="00261522">
        <w:rPr>
          <w:rFonts w:cs="Arial"/>
          <w:noProof/>
        </w:rPr>
        <w:t>D</w:t>
      </w:r>
      <w:r w:rsidRPr="00E86781">
        <w:rPr>
          <w:rFonts w:cs="Arial"/>
          <w:noProof/>
        </w:rPr>
        <w:t>) =</w:t>
      </w:r>
      <w:r w:rsidRPr="00E86781">
        <w:rPr>
          <w:rFonts w:cs="Arial"/>
        </w:rPr>
        <w:t xml:space="preserve">  </w:t>
      </w:r>
      <w:r w:rsidR="007A411D" w:rsidRPr="00E86781">
        <w:rPr>
          <w:rFonts w:cs="Arial"/>
          <w:position w:val="-24"/>
          <w:lang w:val="en-US"/>
        </w:rPr>
        <w:object w:dxaOrig="820" w:dyaOrig="620">
          <v:shape id="_x0000_i1026" type="#_x0000_t75" style="width:41.05pt;height:30.95pt" o:ole="" fillcolor="window">
            <v:imagedata r:id="rId15" o:title=""/>
          </v:shape>
          <o:OLEObject Type="Embed" ProgID="Equation.3" ShapeID="_x0000_i1026" DrawAspect="Content" ObjectID="_1609661676" r:id="rId16"/>
        </w:object>
      </w:r>
      <w:r w:rsidRPr="00E86781">
        <w:rPr>
          <w:rFonts w:cs="Arial"/>
        </w:rPr>
        <w:t xml:space="preserve">  X  </w:t>
      </w:r>
      <w:r w:rsidR="007A411D">
        <w:rPr>
          <w:rFonts w:cs="Arial"/>
          <w:noProof/>
        </w:rPr>
        <w:t xml:space="preserve"> 100 ( TD</w:t>
      </w:r>
      <w:r w:rsidRPr="00E86781">
        <w:rPr>
          <w:rFonts w:cs="Arial"/>
          <w:noProof/>
        </w:rPr>
        <w:t>)  X 40 %</w:t>
      </w:r>
    </w:p>
    <w:p w:rsidR="00915A10" w:rsidRDefault="00915A10" w:rsidP="00915A10">
      <w:pPr>
        <w:rPr>
          <w:rFonts w:cs="Arial"/>
          <w:noProof/>
        </w:rPr>
      </w:pPr>
      <w:r w:rsidRPr="00E86781">
        <w:rPr>
          <w:rFonts w:cs="Arial"/>
          <w:noProof/>
        </w:rPr>
        <w:t>gdzie:</w:t>
      </w:r>
    </w:p>
    <w:p w:rsidR="00915A10"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8242"/>
      </w:tblGrid>
      <w:tr w:rsidR="00915A10" w:rsidTr="00915A10">
        <w:tc>
          <w:tcPr>
            <w:tcW w:w="1127" w:type="dxa"/>
            <w:tcBorders>
              <w:top w:val="single" w:sz="4" w:space="0" w:color="auto"/>
              <w:left w:val="single" w:sz="4" w:space="0" w:color="auto"/>
              <w:bottom w:val="single" w:sz="4" w:space="0" w:color="auto"/>
              <w:right w:val="single" w:sz="4" w:space="0" w:color="auto"/>
            </w:tcBorders>
            <w:hideMark/>
          </w:tcPr>
          <w:p w:rsidR="00915A10" w:rsidRDefault="007A411D">
            <w:pPr>
              <w:pStyle w:val="Tekstpodstawowy21"/>
              <w:ind w:left="0"/>
              <w:rPr>
                <w:rFonts w:ascii="Arial" w:hAnsi="Arial" w:cs="Arial"/>
                <w:noProof/>
                <w:sz w:val="24"/>
                <w:szCs w:val="24"/>
              </w:rPr>
            </w:pPr>
            <w:r>
              <w:rPr>
                <w:rFonts w:ascii="Arial" w:hAnsi="Arial" w:cs="Arial"/>
                <w:noProof/>
                <w:sz w:val="24"/>
                <w:szCs w:val="24"/>
              </w:rPr>
              <w:t>Pi(TD</w:t>
            </w:r>
            <w:r w:rsidR="00915A10">
              <w:rPr>
                <w:rFonts w:ascii="Arial" w:hAnsi="Arial" w:cs="Arial"/>
                <w:noProof/>
                <w:sz w:val="24"/>
                <w:szCs w:val="24"/>
              </w:rPr>
              <w:t>)</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rsidP="00621F52">
            <w:pPr>
              <w:pStyle w:val="Tekstpodstawowy21"/>
              <w:ind w:left="0"/>
              <w:rPr>
                <w:rFonts w:ascii="Arial" w:hAnsi="Arial" w:cs="Arial"/>
                <w:noProof/>
                <w:sz w:val="24"/>
                <w:szCs w:val="24"/>
              </w:rPr>
            </w:pPr>
            <w:r>
              <w:rPr>
                <w:rFonts w:ascii="Arial" w:hAnsi="Arial" w:cs="Arial"/>
                <w:noProof/>
                <w:sz w:val="24"/>
                <w:szCs w:val="24"/>
              </w:rPr>
              <w:t>ilość punktów jakie otrzyma oferta za kryterium "</w:t>
            </w:r>
            <w:r w:rsidR="00621F52" w:rsidRPr="00621F52">
              <w:rPr>
                <w:rFonts w:ascii="Arial" w:hAnsi="Arial" w:cs="Arial"/>
                <w:noProof/>
                <w:sz w:val="24"/>
                <w:szCs w:val="24"/>
              </w:rPr>
              <w:t xml:space="preserve">termin </w:t>
            </w:r>
            <w:r w:rsidR="00621F52">
              <w:rPr>
                <w:rFonts w:ascii="Arial" w:hAnsi="Arial" w:cs="Arial"/>
                <w:noProof/>
                <w:sz w:val="24"/>
                <w:szCs w:val="24"/>
              </w:rPr>
              <w:t xml:space="preserve">dostawy </w:t>
            </w:r>
            <w:r w:rsidR="00621F52" w:rsidRPr="00621F52">
              <w:rPr>
                <w:rFonts w:ascii="Arial" w:hAnsi="Arial" w:cs="Arial"/>
                <w:noProof/>
                <w:sz w:val="24"/>
                <w:szCs w:val="24"/>
              </w:rPr>
              <w:t>zamówienia</w:t>
            </w:r>
            <w:r>
              <w:rPr>
                <w:rFonts w:ascii="Arial" w:hAnsi="Arial" w:cs="Arial"/>
                <w:noProof/>
                <w:sz w:val="24"/>
                <w:szCs w:val="24"/>
              </w:rPr>
              <w:t>";</w:t>
            </w:r>
          </w:p>
        </w:tc>
      </w:tr>
      <w:tr w:rsidR="00915A10" w:rsidTr="00915A10">
        <w:tc>
          <w:tcPr>
            <w:tcW w:w="1127" w:type="dxa"/>
            <w:tcBorders>
              <w:top w:val="single" w:sz="4" w:space="0" w:color="auto"/>
              <w:left w:val="single" w:sz="4" w:space="0" w:color="auto"/>
              <w:bottom w:val="single" w:sz="4" w:space="0" w:color="auto"/>
              <w:right w:val="single" w:sz="4" w:space="0" w:color="auto"/>
            </w:tcBorders>
            <w:hideMark/>
          </w:tcPr>
          <w:p w:rsidR="00915A10" w:rsidRDefault="007A411D" w:rsidP="007A411D">
            <w:pPr>
              <w:pStyle w:val="Tekstpodstawowy21"/>
              <w:ind w:left="0"/>
              <w:rPr>
                <w:rFonts w:ascii="Arial" w:hAnsi="Arial" w:cs="Arial"/>
                <w:noProof/>
                <w:sz w:val="24"/>
                <w:szCs w:val="24"/>
              </w:rPr>
            </w:pPr>
            <w:r>
              <w:rPr>
                <w:rFonts w:ascii="Arial" w:hAnsi="Arial" w:cs="Arial"/>
                <w:noProof/>
                <w:sz w:val="24"/>
                <w:szCs w:val="24"/>
              </w:rPr>
              <w:t>TDmin</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621F52">
            <w:pPr>
              <w:pStyle w:val="Tekstpodstawowy21"/>
              <w:ind w:left="0"/>
              <w:rPr>
                <w:rFonts w:ascii="Arial" w:hAnsi="Arial" w:cs="Arial"/>
                <w:noProof/>
                <w:sz w:val="24"/>
                <w:szCs w:val="24"/>
              </w:rPr>
            </w:pPr>
            <w:r>
              <w:rPr>
                <w:rFonts w:ascii="Arial" w:hAnsi="Arial" w:cs="Arial"/>
                <w:noProof/>
                <w:sz w:val="24"/>
                <w:szCs w:val="24"/>
              </w:rPr>
              <w:t>Najkrótszy termin dostawy</w:t>
            </w:r>
          </w:p>
        </w:tc>
      </w:tr>
      <w:tr w:rsidR="00915A10" w:rsidTr="00915A10">
        <w:tc>
          <w:tcPr>
            <w:tcW w:w="1127"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Ti</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621F52">
            <w:pPr>
              <w:pStyle w:val="Tekstpodstawowy21"/>
              <w:ind w:left="0"/>
              <w:rPr>
                <w:rFonts w:ascii="Arial" w:hAnsi="Arial" w:cs="Arial"/>
                <w:noProof/>
                <w:sz w:val="24"/>
                <w:szCs w:val="24"/>
                <w:lang w:val="it-IT"/>
              </w:rPr>
            </w:pPr>
            <w:r>
              <w:rPr>
                <w:rFonts w:ascii="Arial" w:hAnsi="Arial" w:cs="Arial"/>
                <w:noProof/>
                <w:sz w:val="24"/>
                <w:szCs w:val="24"/>
                <w:lang w:val="it-IT"/>
              </w:rPr>
              <w:t>Termin dostawy</w:t>
            </w:r>
            <w:r w:rsidR="00915A10">
              <w:rPr>
                <w:rFonts w:ascii="Arial" w:hAnsi="Arial" w:cs="Arial"/>
                <w:noProof/>
                <w:sz w:val="24"/>
                <w:szCs w:val="24"/>
                <w:lang w:val="it-IT"/>
              </w:rPr>
              <w:t xml:space="preserve"> oferty rozpatrywanej;</w:t>
            </w:r>
          </w:p>
        </w:tc>
      </w:tr>
    </w:tbl>
    <w:p w:rsidR="00915A10" w:rsidRDefault="00621F52" w:rsidP="00915A10">
      <w:pPr>
        <w:autoSpaceDE w:val="0"/>
        <w:autoSpaceDN w:val="0"/>
        <w:adjustRightInd w:val="0"/>
        <w:rPr>
          <w:rFonts w:cs="Arial"/>
        </w:rPr>
      </w:pPr>
      <w:r w:rsidRPr="00E86781">
        <w:rPr>
          <w:rFonts w:cs="Arial"/>
        </w:rPr>
        <w:t>termin dostawa</w:t>
      </w:r>
      <w:r w:rsidR="00915A10" w:rsidRPr="00E86781">
        <w:rPr>
          <w:rFonts w:cs="Arial"/>
        </w:rPr>
        <w:t xml:space="preserve"> wynosi – </w:t>
      </w:r>
      <w:r w:rsidR="00E86781" w:rsidRPr="00E86781">
        <w:rPr>
          <w:rFonts w:cs="Arial"/>
        </w:rPr>
        <w:t>minimum</w:t>
      </w:r>
      <w:r w:rsidR="006B1850" w:rsidRPr="00E86781">
        <w:rPr>
          <w:rFonts w:cs="Arial"/>
        </w:rPr>
        <w:t xml:space="preserve"> </w:t>
      </w:r>
      <w:r w:rsidR="0098778A">
        <w:rPr>
          <w:rFonts w:cs="Arial"/>
        </w:rPr>
        <w:t>4</w:t>
      </w:r>
      <w:r w:rsidRPr="00E86781">
        <w:rPr>
          <w:rFonts w:cs="Arial"/>
        </w:rPr>
        <w:t xml:space="preserve"> dn</w:t>
      </w:r>
      <w:r w:rsidR="00E86781" w:rsidRPr="00E86781">
        <w:rPr>
          <w:rFonts w:cs="Arial"/>
        </w:rPr>
        <w:t>i , maksimum -</w:t>
      </w:r>
      <w:r w:rsidR="00E86781">
        <w:rPr>
          <w:rFonts w:cs="Arial"/>
        </w:rPr>
        <w:t xml:space="preserve"> </w:t>
      </w:r>
      <w:r w:rsidR="00E86781" w:rsidRPr="00E86781">
        <w:rPr>
          <w:rFonts w:cs="Arial"/>
        </w:rPr>
        <w:t xml:space="preserve">5 dni </w:t>
      </w:r>
    </w:p>
    <w:p w:rsidR="004926FF" w:rsidRPr="000D0EFE" w:rsidRDefault="004926FF" w:rsidP="006B1850"/>
    <w:p w:rsidR="004926FF" w:rsidRPr="00C756F0" w:rsidRDefault="004926FF" w:rsidP="006B1850">
      <w:pPr>
        <w:widowControl w:val="0"/>
        <w:ind w:left="709" w:right="566" w:hanging="142"/>
        <w:rPr>
          <w:rFonts w:cs="Arial"/>
          <w:b/>
          <w:sz w:val="2"/>
          <w:szCs w:val="2"/>
        </w:rPr>
      </w:pPr>
    </w:p>
    <w:p w:rsidR="004926FF" w:rsidRPr="00510E15" w:rsidRDefault="004926FF" w:rsidP="00510E15">
      <w:pPr>
        <w:widowControl w:val="0"/>
        <w:ind w:right="-1"/>
        <w:rPr>
          <w:rFonts w:cs="Arial"/>
          <w:i/>
          <w:szCs w:val="22"/>
        </w:rPr>
      </w:pPr>
      <w:r w:rsidRPr="00FA5596">
        <w:rPr>
          <w:i/>
          <w:szCs w:val="22"/>
        </w:rPr>
        <w:t xml:space="preserve">* Zgodnie z art. 93 ust. 1c ustawy </w:t>
      </w:r>
      <w:proofErr w:type="spellStart"/>
      <w:r w:rsidRPr="00FA5596">
        <w:rPr>
          <w:i/>
          <w:szCs w:val="22"/>
        </w:rPr>
        <w:t>Pzp</w:t>
      </w:r>
      <w:proofErr w:type="spellEnd"/>
      <w:r w:rsidRPr="00FA5596">
        <w:rPr>
          <w:i/>
          <w:szCs w:val="22"/>
        </w:rPr>
        <w:t>,</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przepisami o podatku od 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Pr="007D0FD6" w:rsidRDefault="005C6508" w:rsidP="005E2153">
      <w:pPr>
        <w:pStyle w:val="Akapitzlist"/>
        <w:widowControl w:val="0"/>
        <w:spacing w:after="120"/>
        <w:ind w:left="567" w:hanging="567"/>
        <w:rPr>
          <w:rFonts w:cs="Arial"/>
        </w:rPr>
      </w:pPr>
      <w:r>
        <w:rPr>
          <w:rFonts w:cs="Arial"/>
        </w:rPr>
        <w:t>14.5. </w:t>
      </w:r>
      <w:r w:rsidR="004926FF" w:rsidRPr="00AE154E">
        <w:rPr>
          <w:rFonts w:cs="Arial"/>
        </w:rPr>
        <w:t>Zamawiający udzieli niniejszego zamówienia temu(tym) Wykonawcy (Wykonawcom), którego(</w:t>
      </w:r>
      <w:proofErr w:type="spellStart"/>
      <w:r w:rsidR="004926FF" w:rsidRPr="00AE154E">
        <w:rPr>
          <w:rFonts w:cs="Arial"/>
        </w:rPr>
        <w:t>ych</w:t>
      </w:r>
      <w:proofErr w:type="spellEnd"/>
      <w:r w:rsidR="004926FF" w:rsidRPr="00AE154E">
        <w:rPr>
          <w:rFonts w:cs="Arial"/>
        </w:rPr>
        <w:t xml:space="preserve">)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 xml:space="preserve">kryteriów w danej części zamówienia. </w:t>
      </w:r>
    </w:p>
    <w:p w:rsidR="004926FF" w:rsidRPr="00AE154E" w:rsidRDefault="005C6508" w:rsidP="005E2153">
      <w:pPr>
        <w:pStyle w:val="Akapitzlist"/>
        <w:widowControl w:val="0"/>
        <w:spacing w:after="120"/>
        <w:ind w:left="567" w:hanging="567"/>
        <w:rPr>
          <w:rFonts w:cs="Arial"/>
        </w:rPr>
      </w:pPr>
      <w:r>
        <w:rPr>
          <w:rFonts w:cs="Aria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7"/>
    <w:bookmarkEnd w:id="28"/>
    <w:p w:rsidR="004926FF" w:rsidRPr="00AE154E" w:rsidRDefault="004926FF" w:rsidP="004926FF">
      <w:pPr>
        <w:pStyle w:val="Nagwek1"/>
        <w:keepNext w:val="0"/>
      </w:pPr>
      <w:r w:rsidRPr="00AE154E">
        <w:t>INFORMACJE O FORMALNOŚCIACH, JAKIE POWINNY ZOSTAĆ DOPEŁNIONE PO WYBORZE OFERTY W CELU ZAWARCIA UMOWY W SPRAWIE ZAMÓWIENIA PUBLICZNEGO</w:t>
      </w:r>
      <w:bookmarkEnd w:id="29"/>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rPr>
        <w:t>15.3. </w:t>
      </w:r>
      <w:r w:rsidR="004926FF" w:rsidRPr="00AE154E">
        <w:rPr>
          <w:rFonts w:cs="Arial"/>
        </w:rPr>
        <w:t xml:space="preserve">Jeżeli Wykonawca, którego oferta została wybrana, uchyla się od zawarcia umowy w sprawie zamówienia publicznego, Zamawiający może wybrać ofertę </w:t>
      </w:r>
      <w:r w:rsidR="004926FF" w:rsidRPr="00AE154E">
        <w:rPr>
          <w:rFonts w:cs="Arial"/>
        </w:rPr>
        <w:lastRenderedPageBreak/>
        <w:t xml:space="preserve">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 xml:space="preserve">których mowa w art. 93 ust. 1 ustawy </w:t>
      </w:r>
      <w:proofErr w:type="spellStart"/>
      <w:r w:rsidR="004926FF" w:rsidRPr="00AE154E">
        <w:rPr>
          <w:rFonts w:cs="Arial"/>
        </w:rPr>
        <w:t>Pzp</w:t>
      </w:r>
      <w:proofErr w:type="spellEnd"/>
      <w:r w:rsidR="004926FF" w:rsidRPr="00AE154E">
        <w:rPr>
          <w:rFonts w:cs="Arial"/>
        </w:rPr>
        <w:t>.</w:t>
      </w:r>
    </w:p>
    <w:p w:rsidR="004926FF" w:rsidRPr="00AE154E" w:rsidRDefault="004926FF" w:rsidP="004926FF">
      <w:pPr>
        <w:pStyle w:val="Nagwek1"/>
        <w:keepNext w:val="0"/>
      </w:pPr>
      <w:bookmarkStart w:id="33" w:name="_Toc315255754"/>
      <w:bookmarkEnd w:id="30"/>
      <w:bookmarkEnd w:id="31"/>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4" w:name="_Toc274289727"/>
      <w:bookmarkStart w:id="35" w:name="_Toc274289953"/>
      <w:bookmarkStart w:id="36" w:name="_Toc315255756"/>
      <w:bookmarkEnd w:id="33"/>
      <w:r>
        <w:rPr>
          <w:rFonts w:cs="Arial"/>
        </w:rPr>
        <w:t>16.1. </w:t>
      </w:r>
      <w:r w:rsidR="004926FF" w:rsidRPr="00AE154E">
        <w:rPr>
          <w:rFonts w:cs="Arial"/>
        </w:rPr>
        <w:t xml:space="preserve">Zamawiający, zgodnie z art. 147 ustawy </w:t>
      </w:r>
      <w:proofErr w:type="spellStart"/>
      <w:r w:rsidR="004926FF" w:rsidRPr="00AE154E">
        <w:rPr>
          <w:rFonts w:cs="Arial"/>
        </w:rPr>
        <w:t>Pzp</w:t>
      </w:r>
      <w:proofErr w:type="spellEnd"/>
      <w:r w:rsidR="004926FF" w:rsidRPr="00AE154E">
        <w:rPr>
          <w:rFonts w:cs="Arial"/>
        </w:rPr>
        <w:t xml:space="preserve">,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4926FF">
      <w:pPr>
        <w:pStyle w:val="Nagwek1"/>
        <w:keepNext w:val="0"/>
      </w:pPr>
      <w:r w:rsidRPr="00AE154E">
        <w:t>POUCZENIE O ŚRODKACH OCHRONY PRAWNEJ</w:t>
      </w:r>
      <w:bookmarkEnd w:id="34"/>
      <w:bookmarkEnd w:id="35"/>
      <w:bookmarkEnd w:id="36"/>
    </w:p>
    <w:p w:rsidR="004926FF" w:rsidRPr="00AE154E" w:rsidRDefault="005C6508" w:rsidP="005C6508">
      <w:pPr>
        <w:pStyle w:val="Akapitzlist"/>
        <w:widowControl w:val="0"/>
        <w:spacing w:after="120"/>
        <w:ind w:left="567" w:hanging="567"/>
        <w:rPr>
          <w:rFonts w:cs="Arial"/>
        </w:rPr>
      </w:pPr>
      <w:r>
        <w:rPr>
          <w:rFonts w:cs="Arial"/>
        </w:rPr>
        <w:t>17.1. </w:t>
      </w:r>
      <w:r w:rsidR="004926FF" w:rsidRPr="00AE154E">
        <w:rPr>
          <w:rFonts w:cs="Arial"/>
        </w:rPr>
        <w:t xml:space="preserve">Odwołanie przysługuje wyłącznie od niezgodnej z przepisami ustawy </w:t>
      </w:r>
      <w:proofErr w:type="spellStart"/>
      <w:r w:rsidR="004926FF" w:rsidRPr="00AE154E">
        <w:rPr>
          <w:rFonts w:cs="Arial"/>
        </w:rPr>
        <w:t>Pzp</w:t>
      </w:r>
      <w:proofErr w:type="spellEnd"/>
      <w:r w:rsidR="004926FF" w:rsidRPr="00AE154E">
        <w:rPr>
          <w:rFonts w:cs="Arial"/>
        </w:rPr>
        <w:t xml:space="preserve"> czynności Zamawiającego podjętej w postępowaniu o udzielenie zamówienia lub zaniechania czynności, do której Zamawiający jest zobowiązany na podstawie ustawy </w:t>
      </w:r>
      <w:proofErr w:type="spellStart"/>
      <w:r w:rsidR="004926FF" w:rsidRPr="00AE154E">
        <w:rPr>
          <w:rFonts w:cs="Arial"/>
        </w:rPr>
        <w:t>Pzp</w:t>
      </w:r>
      <w:proofErr w:type="spellEnd"/>
      <w:r w:rsidR="004926FF" w:rsidRPr="00AE154E">
        <w:rPr>
          <w:rFonts w:cs="Arial"/>
        </w:rPr>
        <w:t>.</w:t>
      </w:r>
    </w:p>
    <w:p w:rsidR="004926FF" w:rsidRPr="00AE154E" w:rsidRDefault="005C6508" w:rsidP="005C6508">
      <w:pPr>
        <w:pStyle w:val="Akapitzlist"/>
        <w:widowControl w:val="0"/>
        <w:spacing w:after="120"/>
        <w:ind w:left="567" w:hanging="567"/>
        <w:rPr>
          <w:rFonts w:cs="Arial"/>
        </w:rPr>
      </w:pPr>
      <w:r>
        <w:rPr>
          <w:rFonts w:cs="Arial"/>
        </w:rPr>
        <w:t>17.2. </w:t>
      </w:r>
      <w:r w:rsidR="004926FF" w:rsidRPr="00AE154E">
        <w:rPr>
          <w:rFonts w:cs="Arial"/>
        </w:rPr>
        <w:t xml:space="preserve">Odwołanie wnosi się w terminie 5 dni od dnia przesłania informacji o czynności Zamawiającego stanowiącej podstawę jego wniesienia – jeżeli zostały przesłane </w:t>
      </w:r>
      <w:r w:rsidR="004926FF">
        <w:rPr>
          <w:rFonts w:cs="Arial"/>
        </w:rPr>
        <w:t>w </w:t>
      </w:r>
      <w:r w:rsidR="004926FF" w:rsidRPr="00AE154E">
        <w:rPr>
          <w:rFonts w:cs="Arial"/>
        </w:rPr>
        <w:t xml:space="preserve">sposób określony w art. 180 ust. 5 zdanie drugie </w:t>
      </w:r>
      <w:r w:rsidR="004926FF">
        <w:rPr>
          <w:rFonts w:cs="Arial"/>
        </w:rPr>
        <w:t xml:space="preserve"> ustawy </w:t>
      </w:r>
      <w:proofErr w:type="spellStart"/>
      <w:r w:rsidR="004926FF">
        <w:rPr>
          <w:rFonts w:cs="Arial"/>
        </w:rPr>
        <w:t>Pzp</w:t>
      </w:r>
      <w:proofErr w:type="spellEnd"/>
      <w:r w:rsidR="004926FF">
        <w:rPr>
          <w:rFonts w:cs="Arial"/>
        </w:rPr>
        <w:t>, albo w terminie 10 </w:t>
      </w:r>
      <w:r w:rsidR="004926FF" w:rsidRPr="00AE154E">
        <w:rPr>
          <w:rFonts w:cs="Arial"/>
        </w:rPr>
        <w:t>dni – jeżeli zostały przesłane w inny sposób.</w:t>
      </w:r>
    </w:p>
    <w:p w:rsidR="004926FF" w:rsidRPr="00AE154E" w:rsidRDefault="005C6508" w:rsidP="005C6508">
      <w:pPr>
        <w:pStyle w:val="Akapitzlist"/>
        <w:widowControl w:val="0"/>
        <w:spacing w:after="120"/>
        <w:ind w:left="567" w:hanging="567"/>
        <w:rPr>
          <w:rFonts w:cs="Arial"/>
        </w:rPr>
      </w:pPr>
      <w:r>
        <w:rPr>
          <w:rFonts w:cs="Arial"/>
        </w:rPr>
        <w:t>17.3. </w:t>
      </w:r>
      <w:r w:rsidR="004926FF" w:rsidRPr="00AE154E">
        <w:rPr>
          <w:rFonts w:cs="Arial"/>
        </w:rPr>
        <w:t>Odwołanie wobec treści ogłoszenia o zamówieniu, a także wobec postanowień SIWZ, wnosi się w terminie 5 dni od dnia publikacji ogłoszenia w Biuletynie Zamówień Publicznych lub zamieszczenia SIWZ na stronie internetowej.</w:t>
      </w:r>
    </w:p>
    <w:p w:rsidR="004926FF" w:rsidRDefault="005C6508" w:rsidP="005C6508">
      <w:pPr>
        <w:pStyle w:val="Akapitzlist"/>
        <w:widowControl w:val="0"/>
        <w:spacing w:after="120"/>
        <w:ind w:left="567" w:hanging="567"/>
        <w:rPr>
          <w:rFonts w:cs="Arial"/>
        </w:rPr>
      </w:pPr>
      <w:r>
        <w:rPr>
          <w:rFonts w:cs="Arial"/>
        </w:rPr>
        <w:t>17.4. </w:t>
      </w:r>
      <w:r w:rsidR="004926FF" w:rsidRPr="00AE154E">
        <w:rPr>
          <w:rFonts w:cs="Arial"/>
        </w:rPr>
        <w:t>Odwołanie wobec czynnośc</w:t>
      </w:r>
      <w:r w:rsidR="00781EC0">
        <w:rPr>
          <w:rFonts w:cs="Arial"/>
        </w:rPr>
        <w:t>i innych niż określone w pkt. 17.2 i 17</w:t>
      </w:r>
      <w:r w:rsidR="004926FF" w:rsidRPr="00AE154E">
        <w:rPr>
          <w:rFonts w:cs="Arial"/>
        </w:rPr>
        <w:t xml:space="preserve">.3 wnosi się </w:t>
      </w:r>
      <w:r w:rsidR="004926FF">
        <w:rPr>
          <w:rFonts w:cs="Arial"/>
        </w:rPr>
        <w:t>w </w:t>
      </w:r>
      <w:r w:rsidR="004926FF" w:rsidRPr="00AE154E">
        <w:rPr>
          <w:rFonts w:cs="Arial"/>
        </w:rPr>
        <w:t>terminie 5 dni od dnia, w którym powzięto lub przy zachowaniu należytej staranności można było powziąć wiadomość o okolicznościach stanowiących podstawę jego wniesienia.</w:t>
      </w:r>
    </w:p>
    <w:p w:rsidR="004926FF" w:rsidRPr="00AE154E" w:rsidRDefault="005C6508" w:rsidP="005C6508">
      <w:pPr>
        <w:pStyle w:val="Akapitzlist"/>
        <w:widowControl w:val="0"/>
        <w:spacing w:after="120"/>
        <w:ind w:left="567" w:hanging="567"/>
        <w:rPr>
          <w:rFonts w:cs="Arial"/>
        </w:rPr>
      </w:pPr>
      <w:r>
        <w:rPr>
          <w:rFonts w:cs="Arial"/>
        </w:rPr>
        <w:t>17.5. </w:t>
      </w:r>
      <w:r w:rsidR="004926FF" w:rsidRPr="00AE154E">
        <w:rPr>
          <w:rFonts w:cs="Arial"/>
        </w:rPr>
        <w:t xml:space="preserve">Odwołanie powinno wskazywać czynność lub zaniechanie czynności Zamawiającego, której zarzuca się niezgodność z przepisami ustawy </w:t>
      </w:r>
      <w:proofErr w:type="spellStart"/>
      <w:r w:rsidR="004926FF" w:rsidRPr="00AE154E">
        <w:rPr>
          <w:rFonts w:cs="Arial"/>
        </w:rPr>
        <w:t>Pzp</w:t>
      </w:r>
      <w:proofErr w:type="spellEnd"/>
      <w:r w:rsidR="004926FF" w:rsidRPr="00AE154E">
        <w:rPr>
          <w:rFonts w:cs="Arial"/>
        </w:rPr>
        <w:t xml:space="preserve">, zawierać zwięzłe przedstawienie zarzutów, określać żądanie oraz wskazywać okoliczności faktyczne i prawne uzasadniające wniesienie odwołania. </w:t>
      </w:r>
    </w:p>
    <w:p w:rsidR="004926FF" w:rsidRPr="00AE154E" w:rsidRDefault="005C6508" w:rsidP="005C6508">
      <w:pPr>
        <w:pStyle w:val="Akapitzlist"/>
        <w:widowControl w:val="0"/>
        <w:spacing w:after="120"/>
        <w:ind w:left="567" w:hanging="567"/>
        <w:rPr>
          <w:rFonts w:cs="Arial"/>
        </w:rPr>
      </w:pPr>
      <w:r>
        <w:rPr>
          <w:rFonts w:cs="Arial"/>
        </w:rPr>
        <w:t>17.6. </w:t>
      </w:r>
      <w:r w:rsidR="004926FF" w:rsidRPr="00AE154E">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926FF" w:rsidRPr="00AE154E" w:rsidRDefault="005C6508" w:rsidP="005C6508">
      <w:pPr>
        <w:pStyle w:val="Akapitzlist"/>
        <w:widowControl w:val="0"/>
        <w:spacing w:after="120"/>
        <w:ind w:left="567" w:hanging="567"/>
        <w:rPr>
          <w:rFonts w:cs="Arial"/>
        </w:rPr>
      </w:pPr>
      <w:r>
        <w:rPr>
          <w:rFonts w:cs="Arial"/>
        </w:rPr>
        <w:t>17.7. </w:t>
      </w:r>
      <w:r w:rsidR="004926FF" w:rsidRPr="00AE154E">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26FF" w:rsidRPr="00AE154E" w:rsidRDefault="005C6508" w:rsidP="005C6508">
      <w:pPr>
        <w:pStyle w:val="Akapitzlist"/>
        <w:widowControl w:val="0"/>
        <w:spacing w:after="120"/>
        <w:ind w:left="567" w:hanging="567"/>
        <w:rPr>
          <w:rFonts w:cs="Arial"/>
        </w:rPr>
      </w:pPr>
      <w:r>
        <w:rPr>
          <w:rFonts w:cs="Arial"/>
        </w:rPr>
        <w:t>17.8. </w:t>
      </w:r>
      <w:r w:rsidR="004926FF" w:rsidRPr="00AE154E">
        <w:rPr>
          <w:rFonts w:cs="Arial"/>
        </w:rPr>
        <w:t xml:space="preserve">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t>
      </w:r>
      <w:r w:rsidR="004926FF">
        <w:rPr>
          <w:rFonts w:cs="Arial"/>
        </w:rPr>
        <w:t>wyznaczonego w </w:t>
      </w:r>
      <w:r w:rsidR="004926FF" w:rsidRPr="00AE154E">
        <w:rPr>
          <w:rFonts w:cs="Arial"/>
        </w:rPr>
        <w:t xml:space="preserve">rozumieniu ustawy z dnia 23 listopada 2012 r. – Prawo pocztowe (Dz.U. poz. 1529) jest równoznaczne z jej </w:t>
      </w:r>
      <w:r w:rsidR="004926FF" w:rsidRPr="00AE154E">
        <w:rPr>
          <w:rFonts w:cs="Arial"/>
        </w:rPr>
        <w:lastRenderedPageBreak/>
        <w:t>wniesieniem.</w:t>
      </w:r>
    </w:p>
    <w:p w:rsidR="004926FF" w:rsidRPr="00AE154E" w:rsidRDefault="004926FF" w:rsidP="004926FF">
      <w:pPr>
        <w:pStyle w:val="Nagwek1"/>
        <w:keepNext w:val="0"/>
      </w:pPr>
      <w:r w:rsidRPr="00AE154E">
        <w:t>INFORMACJE KOŃCOWE</w:t>
      </w:r>
    </w:p>
    <w:p w:rsidR="004926FF" w:rsidRPr="00AE154E" w:rsidRDefault="005C6508" w:rsidP="00882BCF">
      <w:pPr>
        <w:pStyle w:val="Akapitzlist"/>
        <w:widowControl w:val="0"/>
        <w:ind w:left="0"/>
        <w:rPr>
          <w:rFonts w:cs="Arial"/>
        </w:rPr>
      </w:pPr>
      <w:r>
        <w:rPr>
          <w:rFonts w:cs="Arial"/>
        </w:rPr>
        <w:t>18.1. </w:t>
      </w:r>
      <w:r w:rsidR="004926FF" w:rsidRPr="00AE154E">
        <w:rPr>
          <w:rFonts w:cs="Arial"/>
        </w:rPr>
        <w:t>Zamawiający nie przewiduje:</w:t>
      </w:r>
    </w:p>
    <w:p w:rsidR="004926FF" w:rsidRPr="00C756F0" w:rsidRDefault="005C6508" w:rsidP="00882BCF">
      <w:pPr>
        <w:pStyle w:val="Akapitzlist"/>
        <w:widowControl w:val="0"/>
        <w:ind w:left="0"/>
        <w:rPr>
          <w:rFonts w:cs="Arial"/>
        </w:rPr>
      </w:pPr>
      <w:r>
        <w:rPr>
          <w:rFonts w:cs="Arial"/>
        </w:rPr>
        <w:t>18.1.1. </w:t>
      </w:r>
      <w:r w:rsidR="004926FF">
        <w:rPr>
          <w:rFonts w:cs="Arial"/>
        </w:rPr>
        <w:t>zawarcia umowy ramowej,</w:t>
      </w:r>
    </w:p>
    <w:p w:rsidR="004926FF" w:rsidRPr="00C756F0" w:rsidRDefault="005C6508" w:rsidP="00882BCF">
      <w:pPr>
        <w:pStyle w:val="Akapitzlist"/>
        <w:widowControl w:val="0"/>
        <w:ind w:left="0"/>
        <w:rPr>
          <w:rFonts w:cs="Arial"/>
        </w:rPr>
      </w:pPr>
      <w:r>
        <w:rPr>
          <w:rFonts w:cs="Arial"/>
        </w:rPr>
        <w:t>18.1.2. </w:t>
      </w:r>
      <w:r w:rsidR="004926FF">
        <w:rPr>
          <w:rFonts w:cs="Arial"/>
        </w:rPr>
        <w:t>składania ofert wariantowych,</w:t>
      </w:r>
    </w:p>
    <w:p w:rsidR="004926FF" w:rsidRDefault="005C6508" w:rsidP="00882BCF">
      <w:pPr>
        <w:pStyle w:val="Akapitzlist"/>
        <w:widowControl w:val="0"/>
        <w:ind w:left="0"/>
        <w:rPr>
          <w:rFonts w:cs="Arial"/>
        </w:rPr>
      </w:pPr>
      <w:r>
        <w:rPr>
          <w:rFonts w:cs="Aria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882BCF">
      <w:pPr>
        <w:pStyle w:val="Akapitzlist"/>
        <w:widowControl w:val="0"/>
        <w:ind w:left="0"/>
        <w:rPr>
          <w:rFonts w:cs="Arial"/>
        </w:rPr>
      </w:pPr>
      <w:r>
        <w:rPr>
          <w:rFonts w:cs="Arial"/>
        </w:rPr>
        <w:t>18.1.4. </w:t>
      </w:r>
      <w:r w:rsidR="004926FF">
        <w:rPr>
          <w:rFonts w:cs="Arial"/>
        </w:rPr>
        <w:t>prawa opcji,</w:t>
      </w:r>
    </w:p>
    <w:p w:rsidR="004926FF" w:rsidRPr="00C756F0" w:rsidRDefault="005C6508" w:rsidP="00882BCF">
      <w:pPr>
        <w:pStyle w:val="Akapitzlist"/>
        <w:widowControl w:val="0"/>
        <w:ind w:left="0"/>
        <w:rPr>
          <w:rFonts w:cs="Arial"/>
        </w:rPr>
      </w:pPr>
      <w:r>
        <w:rPr>
          <w:rFonts w:cs="Arial"/>
        </w:rPr>
        <w:t>18.1.5. </w:t>
      </w:r>
      <w:r w:rsidR="004926FF">
        <w:rPr>
          <w:rFonts w:cs="Arial"/>
        </w:rPr>
        <w:t>rozliczania w walutach obcych,</w:t>
      </w:r>
    </w:p>
    <w:p w:rsidR="004926FF" w:rsidRPr="00C756F0" w:rsidRDefault="005E2153" w:rsidP="00882BCF">
      <w:pPr>
        <w:pStyle w:val="Akapitzlist"/>
        <w:widowControl w:val="0"/>
        <w:ind w:left="0"/>
        <w:rPr>
          <w:rFonts w:cs="Arial"/>
        </w:rPr>
      </w:pPr>
      <w:r>
        <w:rPr>
          <w:rFonts w:cs="Arial"/>
        </w:rPr>
        <w:t>18.1.6. </w:t>
      </w:r>
      <w:r w:rsidR="004926FF">
        <w:rPr>
          <w:rFonts w:cs="Arial"/>
        </w:rPr>
        <w:t>aukcji elektronicznej,</w:t>
      </w:r>
    </w:p>
    <w:p w:rsidR="004926FF" w:rsidRPr="00C756F0" w:rsidRDefault="005E2153" w:rsidP="00882BCF">
      <w:pPr>
        <w:pStyle w:val="Akapitzlist"/>
        <w:widowControl w:val="0"/>
        <w:ind w:left="0"/>
        <w:rPr>
          <w:rFonts w:cs="Arial"/>
        </w:rPr>
      </w:pPr>
      <w:r>
        <w:rPr>
          <w:rFonts w:cs="Arial"/>
        </w:rPr>
        <w:t>18.1.7. </w:t>
      </w:r>
      <w:r w:rsidR="004926FF" w:rsidRPr="00C756F0">
        <w:rPr>
          <w:rFonts w:cs="Arial"/>
        </w:rPr>
        <w:t>zwrotu kosztów udziału w postępowaniu</w:t>
      </w:r>
      <w:r w:rsidR="004926FF">
        <w:rPr>
          <w:rFonts w:cs="Arial"/>
        </w:rPr>
        <w:t>,</w:t>
      </w:r>
    </w:p>
    <w:p w:rsidR="004926FF" w:rsidRPr="00CA4C0D" w:rsidRDefault="005E2153" w:rsidP="00882BCF">
      <w:pPr>
        <w:pStyle w:val="Akapitzlist"/>
        <w:widowControl w:val="0"/>
        <w:ind w:left="709" w:hanging="709"/>
        <w:rPr>
          <w:rFonts w:cs="Arial"/>
        </w:rPr>
      </w:pPr>
      <w:r>
        <w:rPr>
          <w:rFonts w:cs="Aria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7" w:name="_Toc274289744"/>
      <w:bookmarkStart w:id="38" w:name="_Toc274289970"/>
      <w:bookmarkStart w:id="39" w:name="_Toc315255769"/>
      <w:bookmarkStart w:id="40" w:name="_Toc65960016"/>
      <w:r>
        <w:rPr>
          <w:rFonts w:cs="Aria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6F75AD">
        <w:rPr>
          <w:rFonts w:cs="Arial"/>
          <w:b/>
        </w:rPr>
        <w:t>6</w:t>
      </w:r>
      <w:r w:rsidR="004926FF" w:rsidRPr="00AE154E">
        <w:rPr>
          <w:rFonts w:cs="Arial"/>
          <w:b/>
        </w:rPr>
        <w:t xml:space="preserve"> do SIWZ</w:t>
      </w:r>
      <w:r w:rsidR="004926FF" w:rsidRPr="00AE154E">
        <w:rPr>
          <w:rFonts w:cs="Arial"/>
        </w:rPr>
        <w:t>.</w:t>
      </w:r>
    </w:p>
    <w:p w:rsidR="006B1850" w:rsidRPr="00882BCF" w:rsidRDefault="005E2153" w:rsidP="005E2153">
      <w:pPr>
        <w:pStyle w:val="Akapitzlist"/>
        <w:widowControl w:val="0"/>
        <w:spacing w:after="120"/>
        <w:ind w:left="0"/>
      </w:pPr>
      <w:r w:rsidRPr="005E2153">
        <w:t>18.3. Przedmiot zamówienia nie jest finansowany ze środków Unii Europejskiej.</w:t>
      </w:r>
    </w:p>
    <w:p w:rsidR="004926FF" w:rsidRPr="00AE154E" w:rsidRDefault="004926FF" w:rsidP="004926FF">
      <w:pPr>
        <w:pStyle w:val="Nagwek1"/>
        <w:keepNext w:val="0"/>
      </w:pPr>
      <w:r w:rsidRPr="00AE154E">
        <w:t>WYKAZ ZAŁĄCZNIKÓW DO SIWZ</w:t>
      </w:r>
      <w:bookmarkEnd w:id="37"/>
      <w:bookmarkEnd w:id="38"/>
      <w:bookmarkEnd w:id="39"/>
    </w:p>
    <w:p w:rsidR="004926FF" w:rsidRPr="00134AEA" w:rsidRDefault="004926FF" w:rsidP="004926FF">
      <w:pPr>
        <w:pStyle w:val="Nagwek2"/>
        <w:keepNext w:val="0"/>
        <w:spacing w:before="0"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053"/>
        <w:gridCol w:w="7214"/>
      </w:tblGrid>
      <w:tr w:rsidR="004926FF" w:rsidRPr="00485DEE" w:rsidTr="00261522">
        <w:trPr>
          <w:trHeight w:val="408"/>
        </w:trPr>
        <w:tc>
          <w:tcPr>
            <w:tcW w:w="261"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050"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68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261522">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689" w:type="pct"/>
            <w:vAlign w:val="center"/>
          </w:tcPr>
          <w:p w:rsidR="004926FF" w:rsidRPr="00485DEE" w:rsidRDefault="004926FF" w:rsidP="006B1850">
            <w:pPr>
              <w:widowControl w:val="0"/>
              <w:jc w:val="left"/>
              <w:rPr>
                <w:rFonts w:cs="Arial"/>
                <w:sz w:val="22"/>
                <w:szCs w:val="22"/>
              </w:rPr>
            </w:pPr>
            <w:r w:rsidRPr="00485DEE">
              <w:rPr>
                <w:rFonts w:cs="Arial"/>
                <w:sz w:val="22"/>
                <w:szCs w:val="22"/>
              </w:rPr>
              <w:t>O</w:t>
            </w:r>
            <w:r w:rsidR="005E2153">
              <w:rPr>
                <w:rFonts w:cs="Arial"/>
                <w:sz w:val="22"/>
                <w:szCs w:val="22"/>
              </w:rPr>
              <w:t>pis przedmiotu zamówienia</w:t>
            </w:r>
            <w:r w:rsidR="006B1850">
              <w:rPr>
                <w:rFonts w:cs="Arial"/>
                <w:sz w:val="22"/>
                <w:szCs w:val="22"/>
              </w:rPr>
              <w:t>.</w:t>
            </w:r>
          </w:p>
        </w:tc>
      </w:tr>
      <w:tr w:rsidR="004926FF" w:rsidRPr="00485DEE" w:rsidTr="00261522">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689" w:type="pct"/>
            <w:vAlign w:val="center"/>
          </w:tcPr>
          <w:p w:rsidR="004926FF" w:rsidRPr="00485DEE" w:rsidRDefault="004926FF" w:rsidP="007D2DBB">
            <w:pPr>
              <w:widowControl w:val="0"/>
              <w:autoSpaceDE w:val="0"/>
              <w:autoSpaceDN w:val="0"/>
              <w:adjustRightInd w:val="0"/>
              <w:jc w:val="left"/>
              <w:rPr>
                <w:rFonts w:cs="Arial"/>
                <w:bCs/>
                <w:sz w:val="22"/>
                <w:szCs w:val="22"/>
              </w:rPr>
            </w:pPr>
            <w:r w:rsidRPr="00485DEE">
              <w:rPr>
                <w:rFonts w:cs="Arial"/>
                <w:sz w:val="22"/>
                <w:szCs w:val="22"/>
              </w:rPr>
              <w:t>Formularz ofertowy</w:t>
            </w:r>
          </w:p>
        </w:tc>
      </w:tr>
      <w:tr w:rsidR="004926FF" w:rsidRPr="00485DEE" w:rsidTr="00261522">
        <w:tc>
          <w:tcPr>
            <w:tcW w:w="261" w:type="pct"/>
            <w:vAlign w:val="center"/>
          </w:tcPr>
          <w:p w:rsidR="004926FF" w:rsidRPr="00485DEE" w:rsidRDefault="00261522" w:rsidP="007D2DBB">
            <w:pPr>
              <w:widowControl w:val="0"/>
              <w:jc w:val="center"/>
              <w:rPr>
                <w:rFonts w:cs="Arial"/>
                <w:b/>
                <w:sz w:val="22"/>
                <w:szCs w:val="22"/>
              </w:rPr>
            </w:pPr>
            <w:r>
              <w:rPr>
                <w:rFonts w:cs="Arial"/>
                <w:b/>
                <w:sz w:val="22"/>
                <w:szCs w:val="22"/>
              </w:rPr>
              <w:t>3</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00261522">
              <w:rPr>
                <w:rFonts w:cs="Arial"/>
                <w:sz w:val="22"/>
                <w:szCs w:val="22"/>
              </w:rPr>
              <w:t>ałącznik Nr 3</w:t>
            </w:r>
          </w:p>
        </w:tc>
        <w:tc>
          <w:tcPr>
            <w:tcW w:w="3689" w:type="pct"/>
            <w:vAlign w:val="center"/>
          </w:tcPr>
          <w:p w:rsidR="004926FF" w:rsidRPr="00485DEE" w:rsidRDefault="004926FF" w:rsidP="006F75AD">
            <w:pPr>
              <w:widowControl w:val="0"/>
              <w:autoSpaceDE w:val="0"/>
              <w:autoSpaceDN w:val="0"/>
              <w:adjustRightInd w:val="0"/>
              <w:jc w:val="left"/>
              <w:rPr>
                <w:rFonts w:cs="Arial"/>
                <w:sz w:val="22"/>
                <w:szCs w:val="22"/>
              </w:rPr>
            </w:pPr>
            <w:r w:rsidRPr="00485DEE">
              <w:rPr>
                <w:rFonts w:cs="Arial"/>
                <w:bCs/>
                <w:sz w:val="22"/>
                <w:szCs w:val="22"/>
              </w:rPr>
              <w:t xml:space="preserve">Wzór </w:t>
            </w:r>
            <w:r w:rsidRPr="00485DEE">
              <w:rPr>
                <w:rFonts w:cs="Arial"/>
                <w:sz w:val="22"/>
                <w:szCs w:val="22"/>
              </w:rPr>
              <w:t>oświadczenia o</w:t>
            </w:r>
            <w:r>
              <w:rPr>
                <w:rFonts w:cs="Arial"/>
                <w:sz w:val="22"/>
                <w:szCs w:val="22"/>
              </w:rPr>
              <w:t xml:space="preserve"> braku podstaw wykluczenia </w:t>
            </w:r>
            <w:r w:rsidR="006F75AD">
              <w:rPr>
                <w:rFonts w:cs="Arial"/>
                <w:sz w:val="22"/>
                <w:szCs w:val="22"/>
              </w:rPr>
              <w:t>w </w:t>
            </w:r>
            <w:r w:rsidR="006F75AD" w:rsidRPr="00485DEE">
              <w:rPr>
                <w:rFonts w:cs="Arial"/>
                <w:sz w:val="22"/>
                <w:szCs w:val="22"/>
              </w:rPr>
              <w:t>postępowaniu o udzielenie zamówienia publicznego</w:t>
            </w:r>
          </w:p>
        </w:tc>
      </w:tr>
      <w:tr w:rsidR="004926FF" w:rsidRPr="00485DEE" w:rsidTr="00261522">
        <w:tc>
          <w:tcPr>
            <w:tcW w:w="261" w:type="pct"/>
            <w:vAlign w:val="center"/>
          </w:tcPr>
          <w:p w:rsidR="004926FF" w:rsidRPr="00485DEE" w:rsidRDefault="00261522" w:rsidP="007D2DBB">
            <w:pPr>
              <w:widowControl w:val="0"/>
              <w:jc w:val="center"/>
              <w:rPr>
                <w:rFonts w:cs="Arial"/>
                <w:b/>
                <w:sz w:val="22"/>
                <w:szCs w:val="22"/>
              </w:rPr>
            </w:pPr>
            <w:r>
              <w:rPr>
                <w:rFonts w:cs="Arial"/>
                <w:b/>
                <w:sz w:val="22"/>
                <w:szCs w:val="22"/>
              </w:rPr>
              <w:t>4</w:t>
            </w:r>
          </w:p>
        </w:tc>
        <w:tc>
          <w:tcPr>
            <w:tcW w:w="1050" w:type="pct"/>
            <w:vAlign w:val="center"/>
          </w:tcPr>
          <w:p w:rsidR="004926FF" w:rsidRPr="00485DEE" w:rsidRDefault="00261522" w:rsidP="007D2DBB">
            <w:pPr>
              <w:widowControl w:val="0"/>
              <w:jc w:val="center"/>
              <w:rPr>
                <w:rFonts w:cs="Arial"/>
                <w:sz w:val="22"/>
                <w:szCs w:val="22"/>
              </w:rPr>
            </w:pPr>
            <w:r>
              <w:rPr>
                <w:rFonts w:cs="Arial"/>
                <w:sz w:val="22"/>
                <w:szCs w:val="22"/>
              </w:rPr>
              <w:t>Załącznik Nr 4</w:t>
            </w:r>
          </w:p>
        </w:tc>
        <w:tc>
          <w:tcPr>
            <w:tcW w:w="3689" w:type="pct"/>
            <w:vAlign w:val="center"/>
          </w:tcPr>
          <w:p w:rsidR="004926FF" w:rsidRPr="00485DEE" w:rsidRDefault="004926FF" w:rsidP="00ED5721">
            <w:pPr>
              <w:widowControl w:val="0"/>
              <w:autoSpaceDE w:val="0"/>
              <w:autoSpaceDN w:val="0"/>
              <w:adjustRightInd w:val="0"/>
              <w:jc w:val="left"/>
              <w:rPr>
                <w:rFonts w:cs="Arial"/>
                <w:bCs/>
                <w:sz w:val="22"/>
                <w:szCs w:val="22"/>
              </w:rPr>
            </w:pPr>
            <w:r>
              <w:rPr>
                <w:sz w:val="22"/>
                <w:szCs w:val="22"/>
              </w:rPr>
              <w:t xml:space="preserve">Informacja o tym, że wykonawca </w:t>
            </w:r>
            <w:r w:rsidR="00ED5721">
              <w:rPr>
                <w:sz w:val="22"/>
                <w:szCs w:val="22"/>
              </w:rPr>
              <w:t>czy</w:t>
            </w:r>
            <w:r>
              <w:rPr>
                <w:sz w:val="22"/>
                <w:szCs w:val="22"/>
              </w:rPr>
              <w:t xml:space="preserve"> należy do grupy kapitałowej/lista podmiotów należących do tej samej grupy kapitałowej</w:t>
            </w:r>
          </w:p>
        </w:tc>
      </w:tr>
      <w:tr w:rsidR="006F75AD" w:rsidRPr="00485DEE" w:rsidTr="00261522">
        <w:tc>
          <w:tcPr>
            <w:tcW w:w="261" w:type="pct"/>
            <w:vAlign w:val="center"/>
          </w:tcPr>
          <w:p w:rsidR="006F75AD" w:rsidRPr="00485DEE" w:rsidRDefault="00C33F4C" w:rsidP="00C504C8">
            <w:pPr>
              <w:widowControl w:val="0"/>
              <w:jc w:val="center"/>
              <w:rPr>
                <w:rFonts w:cs="Arial"/>
                <w:b/>
                <w:sz w:val="22"/>
                <w:szCs w:val="22"/>
              </w:rPr>
            </w:pPr>
            <w:r>
              <w:rPr>
                <w:rFonts w:cs="Arial"/>
                <w:b/>
                <w:sz w:val="22"/>
                <w:szCs w:val="22"/>
              </w:rPr>
              <w:t>5</w:t>
            </w:r>
          </w:p>
        </w:tc>
        <w:tc>
          <w:tcPr>
            <w:tcW w:w="1050"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261522">
              <w:rPr>
                <w:rFonts w:cs="Arial"/>
                <w:sz w:val="22"/>
                <w:szCs w:val="22"/>
              </w:rPr>
              <w:t>5</w:t>
            </w:r>
          </w:p>
        </w:tc>
        <w:tc>
          <w:tcPr>
            <w:tcW w:w="3689" w:type="pct"/>
            <w:vAlign w:val="center"/>
          </w:tcPr>
          <w:p w:rsidR="006F75AD" w:rsidRPr="00485DEE" w:rsidRDefault="006F75AD" w:rsidP="00C504C8">
            <w:pPr>
              <w:widowControl w:val="0"/>
              <w:autoSpaceDE w:val="0"/>
              <w:autoSpaceDN w:val="0"/>
              <w:adjustRightInd w:val="0"/>
              <w:jc w:val="left"/>
              <w:rPr>
                <w:rFonts w:cs="Arial"/>
                <w:bCs/>
                <w:sz w:val="22"/>
                <w:szCs w:val="22"/>
              </w:rPr>
            </w:pPr>
            <w:r w:rsidRPr="00485DEE">
              <w:rPr>
                <w:rFonts w:cs="Arial"/>
                <w:bCs/>
                <w:sz w:val="22"/>
                <w:szCs w:val="22"/>
              </w:rPr>
              <w:t>Wzór umowy</w:t>
            </w:r>
          </w:p>
        </w:tc>
      </w:tr>
      <w:bookmarkEnd w:id="40"/>
    </w:tbl>
    <w:p w:rsidR="004926FF" w:rsidRDefault="004926FF" w:rsidP="004926FF">
      <w:pPr>
        <w:pStyle w:val="Spistreci4"/>
      </w:pPr>
    </w:p>
    <w:p w:rsidR="007D2DBB" w:rsidRDefault="004926FF" w:rsidP="0086615D">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sectPr w:rsidR="007D2DBB" w:rsidSect="007D2DBB">
      <w:footerReference w:type="even" r:id="rId17"/>
      <w:footerReference w:type="default" r:id="rId18"/>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3C" w:rsidRDefault="004D183C" w:rsidP="004926FF">
      <w:r>
        <w:separator/>
      </w:r>
    </w:p>
  </w:endnote>
  <w:endnote w:type="continuationSeparator" w:id="0">
    <w:p w:rsidR="004D183C" w:rsidRDefault="004D183C"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BB" w:rsidRDefault="00A076A0"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end"/>
    </w:r>
  </w:p>
  <w:p w:rsidR="007D2DBB" w:rsidRDefault="007D2DBB"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BB" w:rsidRDefault="00A076A0"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separate"/>
    </w:r>
    <w:r w:rsidR="00623B69">
      <w:rPr>
        <w:rStyle w:val="Numerstrony"/>
        <w:noProof/>
      </w:rPr>
      <w:t>1</w:t>
    </w:r>
    <w:r>
      <w:rPr>
        <w:rStyle w:val="Numerstrony"/>
      </w:rPr>
      <w:fldChar w:fldCharType="end"/>
    </w:r>
  </w:p>
  <w:p w:rsidR="007D2DBB" w:rsidRDefault="007D2DBB"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3C" w:rsidRDefault="004D183C" w:rsidP="004926FF">
      <w:r>
        <w:separator/>
      </w:r>
    </w:p>
  </w:footnote>
  <w:footnote w:type="continuationSeparator" w:id="0">
    <w:p w:rsidR="004D183C" w:rsidRDefault="004D183C"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nsid w:val="0DD433DB"/>
    <w:multiLevelType w:val="multilevel"/>
    <w:tmpl w:val="A9BE7224"/>
    <w:lvl w:ilvl="0">
      <w:start w:val="1"/>
      <w:numFmt w:val="decimal"/>
      <w:pStyle w:val="Nagwek1"/>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4">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5">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7">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8">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3">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6">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0"/>
  </w:num>
  <w:num w:numId="6">
    <w:abstractNumId w:val="2"/>
  </w:num>
  <w:num w:numId="7">
    <w:abstractNumId w:val="9"/>
  </w:num>
  <w:num w:numId="8">
    <w:abstractNumId w:val="14"/>
  </w:num>
  <w:num w:numId="9">
    <w:abstractNumId w:val="7"/>
  </w:num>
  <w:num w:numId="10">
    <w:abstractNumId w:val="3"/>
  </w:num>
  <w:num w:numId="11">
    <w:abstractNumId w:val="8"/>
  </w:num>
  <w:num w:numId="12">
    <w:abstractNumId w:val="6"/>
  </w:num>
  <w:num w:numId="13">
    <w:abstractNumId w:val="12"/>
  </w:num>
  <w:num w:numId="14">
    <w:abstractNumId w:val="16"/>
  </w:num>
  <w:num w:numId="15">
    <w:abstractNumId w:val="17"/>
  </w:num>
  <w:num w:numId="16">
    <w:abstractNumId w:val="5"/>
  </w:num>
  <w:num w:numId="17">
    <w:abstractNumId w:val="11"/>
  </w:num>
  <w:num w:numId="18">
    <w:abstractNumId w:val="15"/>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FF"/>
    <w:rsid w:val="00076AE2"/>
    <w:rsid w:val="00085DDC"/>
    <w:rsid w:val="00086F93"/>
    <w:rsid w:val="000D376A"/>
    <w:rsid w:val="00111497"/>
    <w:rsid w:val="001A7BEC"/>
    <w:rsid w:val="001B1C65"/>
    <w:rsid w:val="001C0B5F"/>
    <w:rsid w:val="00203F17"/>
    <w:rsid w:val="0023739D"/>
    <w:rsid w:val="00261522"/>
    <w:rsid w:val="002716FE"/>
    <w:rsid w:val="00294F0B"/>
    <w:rsid w:val="0029642B"/>
    <w:rsid w:val="002B2A9E"/>
    <w:rsid w:val="00354850"/>
    <w:rsid w:val="00391619"/>
    <w:rsid w:val="003C2B78"/>
    <w:rsid w:val="003F1953"/>
    <w:rsid w:val="00462343"/>
    <w:rsid w:val="00465988"/>
    <w:rsid w:val="004926FF"/>
    <w:rsid w:val="004C460C"/>
    <w:rsid w:val="004D183C"/>
    <w:rsid w:val="00500A65"/>
    <w:rsid w:val="00510E15"/>
    <w:rsid w:val="005114DF"/>
    <w:rsid w:val="00596340"/>
    <w:rsid w:val="005C1A8D"/>
    <w:rsid w:val="005C6508"/>
    <w:rsid w:val="005E2153"/>
    <w:rsid w:val="00621F52"/>
    <w:rsid w:val="00623B69"/>
    <w:rsid w:val="006524EE"/>
    <w:rsid w:val="006B1850"/>
    <w:rsid w:val="006B730E"/>
    <w:rsid w:val="006F273F"/>
    <w:rsid w:val="006F74EC"/>
    <w:rsid w:val="006F75AD"/>
    <w:rsid w:val="007134D1"/>
    <w:rsid w:val="00764BE3"/>
    <w:rsid w:val="00781EC0"/>
    <w:rsid w:val="007A411D"/>
    <w:rsid w:val="007D2DBB"/>
    <w:rsid w:val="007D31E4"/>
    <w:rsid w:val="00801E17"/>
    <w:rsid w:val="008352EB"/>
    <w:rsid w:val="0086615D"/>
    <w:rsid w:val="00871F86"/>
    <w:rsid w:val="00882BCF"/>
    <w:rsid w:val="00906B94"/>
    <w:rsid w:val="00915A10"/>
    <w:rsid w:val="00915D37"/>
    <w:rsid w:val="009357C7"/>
    <w:rsid w:val="0098778A"/>
    <w:rsid w:val="009B24A9"/>
    <w:rsid w:val="009B6DEB"/>
    <w:rsid w:val="009D0976"/>
    <w:rsid w:val="009E1771"/>
    <w:rsid w:val="009E5C5A"/>
    <w:rsid w:val="009F320B"/>
    <w:rsid w:val="00A076A0"/>
    <w:rsid w:val="00A402EE"/>
    <w:rsid w:val="00A52E09"/>
    <w:rsid w:val="00AC3A00"/>
    <w:rsid w:val="00AD169B"/>
    <w:rsid w:val="00AD4160"/>
    <w:rsid w:val="00B26A4A"/>
    <w:rsid w:val="00B84546"/>
    <w:rsid w:val="00B847FC"/>
    <w:rsid w:val="00BA4660"/>
    <w:rsid w:val="00BD3F4E"/>
    <w:rsid w:val="00BE5158"/>
    <w:rsid w:val="00BE7144"/>
    <w:rsid w:val="00C141B8"/>
    <w:rsid w:val="00C263C1"/>
    <w:rsid w:val="00C33F4C"/>
    <w:rsid w:val="00C40A7B"/>
    <w:rsid w:val="00C45D22"/>
    <w:rsid w:val="00C504C8"/>
    <w:rsid w:val="00C56C0F"/>
    <w:rsid w:val="00C7705E"/>
    <w:rsid w:val="00C8472D"/>
    <w:rsid w:val="00CA3E4D"/>
    <w:rsid w:val="00CB44B2"/>
    <w:rsid w:val="00CC127B"/>
    <w:rsid w:val="00D812E6"/>
    <w:rsid w:val="00DB7D8A"/>
    <w:rsid w:val="00DC5891"/>
    <w:rsid w:val="00DD106A"/>
    <w:rsid w:val="00DE7ADC"/>
    <w:rsid w:val="00DF2D12"/>
    <w:rsid w:val="00E056FE"/>
    <w:rsid w:val="00E355B7"/>
    <w:rsid w:val="00E86781"/>
    <w:rsid w:val="00ED5721"/>
    <w:rsid w:val="00F11669"/>
    <w:rsid w:val="00F27C51"/>
    <w:rsid w:val="00F6166A"/>
    <w:rsid w:val="00FA2B0C"/>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Table Grid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cs="Times New Roman"/>
      <w:bCs/>
      <w:spacing w:val="-1"/>
      <w:sz w:val="24"/>
      <w:szCs w:val="24"/>
    </w:rPr>
  </w:style>
  <w:style w:type="character" w:customStyle="1" w:styleId="Nagwek4Znak">
    <w:name w:val="Nagłówek 4 Znak"/>
    <w:link w:val="Nagwek4"/>
    <w:rsid w:val="004926FF"/>
    <w:rPr>
      <w:rFonts w:ascii="Arial" w:eastAsia="TimesNewRoman" w:hAnsi="Arial" w:cs="Arial"/>
      <w:noProof/>
      <w:spacing w:val="-1"/>
      <w:kern w:val="32"/>
      <w:sz w:val="24"/>
      <w:szCs w:val="24"/>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style>
  <w:style w:type="paragraph" w:styleId="Tekstpodstawowy">
    <w:name w:val="Body Text"/>
    <w:basedOn w:val="Normalny"/>
    <w:link w:val="TekstpodstawowyZnak"/>
    <w:rsid w:val="004926FF"/>
    <w:pPr>
      <w:spacing w:after="120"/>
      <w:jc w:val="left"/>
    </w:pPr>
    <w:rPr>
      <w:rFonts w:ascii="Times New Roman" w:hAnsi="Times New Roman"/>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Table Grid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cs="Times New Roman"/>
      <w:bCs/>
      <w:spacing w:val="-1"/>
      <w:sz w:val="24"/>
      <w:szCs w:val="24"/>
    </w:rPr>
  </w:style>
  <w:style w:type="character" w:customStyle="1" w:styleId="Nagwek4Znak">
    <w:name w:val="Nagłówek 4 Znak"/>
    <w:link w:val="Nagwek4"/>
    <w:rsid w:val="004926FF"/>
    <w:rPr>
      <w:rFonts w:ascii="Arial" w:eastAsia="TimesNewRoman" w:hAnsi="Arial" w:cs="Arial"/>
      <w:noProof/>
      <w:spacing w:val="-1"/>
      <w:kern w:val="32"/>
      <w:sz w:val="24"/>
      <w:szCs w:val="24"/>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style>
  <w:style w:type="paragraph" w:styleId="Tekstpodstawowy">
    <w:name w:val="Body Text"/>
    <w:basedOn w:val="Normalny"/>
    <w:link w:val="TekstpodstawowyZnak"/>
    <w:rsid w:val="004926FF"/>
    <w:pPr>
      <w:spacing w:after="120"/>
      <w:jc w:val="left"/>
    </w:pPr>
    <w:rPr>
      <w:rFonts w:ascii="Times New Roman" w:hAnsi="Times New Roman"/>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6400">
      <w:bodyDiv w:val="1"/>
      <w:marLeft w:val="0"/>
      <w:marRight w:val="0"/>
      <w:marTop w:val="0"/>
      <w:marBottom w:val="0"/>
      <w:divBdr>
        <w:top w:val="none" w:sz="0" w:space="0" w:color="auto"/>
        <w:left w:val="none" w:sz="0" w:space="0" w:color="auto"/>
        <w:bottom w:val="none" w:sz="0" w:space="0" w:color="auto"/>
        <w:right w:val="none" w:sz="0" w:space="0" w:color="auto"/>
      </w:divBdr>
    </w:div>
    <w:div w:id="449937272">
      <w:bodyDiv w:val="1"/>
      <w:marLeft w:val="0"/>
      <w:marRight w:val="0"/>
      <w:marTop w:val="0"/>
      <w:marBottom w:val="0"/>
      <w:divBdr>
        <w:top w:val="none" w:sz="0" w:space="0" w:color="auto"/>
        <w:left w:val="none" w:sz="0" w:space="0" w:color="auto"/>
        <w:bottom w:val="none" w:sz="0" w:space="0" w:color="auto"/>
        <w:right w:val="none" w:sz="0" w:space="0" w:color="auto"/>
      </w:divBdr>
    </w:div>
    <w:div w:id="7133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k.u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csk.umed.pl"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C676-1496-4AC0-BC73-0C1B24FE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13</Pages>
  <Words>4182</Words>
  <Characters>25093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29217</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Jarosław Raf</cp:lastModifiedBy>
  <cp:revision>6</cp:revision>
  <dcterms:created xsi:type="dcterms:W3CDTF">2019-01-10T12:03:00Z</dcterms:created>
  <dcterms:modified xsi:type="dcterms:W3CDTF">2019-01-22T10:28:00Z</dcterms:modified>
</cp:coreProperties>
</file>