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60" w:rsidRDefault="00F944F9" w:rsidP="00F27460">
      <w:pPr>
        <w:rPr>
          <w:b/>
          <w:sz w:val="28"/>
          <w:szCs w:val="28"/>
        </w:rPr>
      </w:pPr>
      <w:r>
        <w:rPr>
          <w:b/>
          <w:sz w:val="28"/>
          <w:szCs w:val="28"/>
        </w:rPr>
        <w:t>ZP/26</w:t>
      </w:r>
      <w:r w:rsidR="00F27460">
        <w:rPr>
          <w:b/>
          <w:sz w:val="28"/>
          <w:szCs w:val="28"/>
        </w:rPr>
        <w:t>/2019</w:t>
      </w:r>
    </w:p>
    <w:p w:rsidR="00F27460" w:rsidRPr="00B2406B" w:rsidRDefault="00F27460" w:rsidP="00F2746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– Formularz cenowy</w:t>
      </w:r>
    </w:p>
    <w:p w:rsidR="00F27460" w:rsidRDefault="00F27460" w:rsidP="00F27460">
      <w:pPr>
        <w:rPr>
          <w:b/>
        </w:rPr>
      </w:pPr>
    </w:p>
    <w:p w:rsidR="00F27460" w:rsidRPr="00B2406B" w:rsidRDefault="00F27460" w:rsidP="00F27460">
      <w:pPr>
        <w:rPr>
          <w:b/>
        </w:rPr>
      </w:pPr>
      <w:r w:rsidRPr="00B2406B">
        <w:rPr>
          <w:b/>
        </w:rPr>
        <w:t xml:space="preserve">PAKIET NR </w:t>
      </w:r>
      <w:r>
        <w:rPr>
          <w:b/>
        </w:rPr>
        <w:t>1</w:t>
      </w:r>
      <w:r w:rsidR="00F944F9">
        <w:rPr>
          <w:b/>
        </w:rPr>
        <w:t>1</w:t>
      </w:r>
      <w:r>
        <w:rPr>
          <w:b/>
        </w:rPr>
        <w:t xml:space="preserve"> – Produkty do diagnostyki alergii wziewnej i pokarmowej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"/>
        <w:gridCol w:w="1319"/>
        <w:gridCol w:w="974"/>
        <w:gridCol w:w="951"/>
        <w:gridCol w:w="960"/>
        <w:gridCol w:w="946"/>
        <w:gridCol w:w="986"/>
        <w:gridCol w:w="1011"/>
        <w:gridCol w:w="1011"/>
      </w:tblGrid>
      <w:tr w:rsidR="00F27460" w:rsidRPr="00184D02" w:rsidTr="00F944F9">
        <w:tc>
          <w:tcPr>
            <w:tcW w:w="904" w:type="dxa"/>
          </w:tcPr>
          <w:p w:rsidR="00F27460" w:rsidRPr="00184D02" w:rsidRDefault="00F27460" w:rsidP="00453DA7">
            <w:pPr>
              <w:rPr>
                <w:b/>
              </w:rPr>
            </w:pPr>
            <w:r w:rsidRPr="00184D02">
              <w:rPr>
                <w:b/>
              </w:rPr>
              <w:t>L.p.</w:t>
            </w:r>
          </w:p>
        </w:tc>
        <w:tc>
          <w:tcPr>
            <w:tcW w:w="1319" w:type="dxa"/>
          </w:tcPr>
          <w:p w:rsidR="00F27460" w:rsidRPr="00184D02" w:rsidRDefault="00F27460" w:rsidP="00453DA7">
            <w:pPr>
              <w:rPr>
                <w:b/>
              </w:rPr>
            </w:pPr>
            <w:r w:rsidRPr="00184D02">
              <w:rPr>
                <w:b/>
              </w:rPr>
              <w:t>Przedmiot zamówienia</w:t>
            </w:r>
          </w:p>
        </w:tc>
        <w:tc>
          <w:tcPr>
            <w:tcW w:w="974" w:type="dxa"/>
          </w:tcPr>
          <w:p w:rsidR="00F27460" w:rsidRPr="00184D02" w:rsidRDefault="00F27460" w:rsidP="00453DA7">
            <w:pPr>
              <w:rPr>
                <w:b/>
              </w:rPr>
            </w:pPr>
            <w:r w:rsidRPr="00184D02">
              <w:rPr>
                <w:b/>
              </w:rPr>
              <w:t>Opis środka</w:t>
            </w:r>
          </w:p>
        </w:tc>
        <w:tc>
          <w:tcPr>
            <w:tcW w:w="951" w:type="dxa"/>
          </w:tcPr>
          <w:p w:rsidR="00F27460" w:rsidRPr="00184D02" w:rsidRDefault="00F27460" w:rsidP="00453DA7">
            <w:pPr>
              <w:rPr>
                <w:b/>
              </w:rPr>
            </w:pPr>
            <w:r w:rsidRPr="00184D02">
              <w:rPr>
                <w:b/>
              </w:rPr>
              <w:t>Jedn. miary</w:t>
            </w:r>
          </w:p>
        </w:tc>
        <w:tc>
          <w:tcPr>
            <w:tcW w:w="960" w:type="dxa"/>
          </w:tcPr>
          <w:p w:rsidR="00F27460" w:rsidRPr="00184D02" w:rsidRDefault="00F27460" w:rsidP="00453DA7">
            <w:pPr>
              <w:rPr>
                <w:b/>
              </w:rPr>
            </w:pPr>
            <w:r w:rsidRPr="00184D02">
              <w:rPr>
                <w:b/>
              </w:rPr>
              <w:t>Liczba szt.</w:t>
            </w:r>
          </w:p>
        </w:tc>
        <w:tc>
          <w:tcPr>
            <w:tcW w:w="946" w:type="dxa"/>
          </w:tcPr>
          <w:p w:rsidR="00F27460" w:rsidRPr="00184D02" w:rsidRDefault="00F27460" w:rsidP="00453DA7">
            <w:pPr>
              <w:rPr>
                <w:b/>
              </w:rPr>
            </w:pPr>
            <w:r w:rsidRPr="00184D02">
              <w:rPr>
                <w:b/>
              </w:rPr>
              <w:t>Cena jedn. netto</w:t>
            </w:r>
          </w:p>
        </w:tc>
        <w:tc>
          <w:tcPr>
            <w:tcW w:w="986" w:type="dxa"/>
          </w:tcPr>
          <w:p w:rsidR="00F27460" w:rsidRPr="00184D02" w:rsidRDefault="00F27460" w:rsidP="00453DA7">
            <w:pPr>
              <w:rPr>
                <w:b/>
              </w:rPr>
            </w:pPr>
            <w:r w:rsidRPr="00184D02">
              <w:rPr>
                <w:b/>
              </w:rPr>
              <w:t xml:space="preserve">Stawka VAT </w:t>
            </w:r>
          </w:p>
          <w:p w:rsidR="00F27460" w:rsidRPr="00184D02" w:rsidRDefault="00F27460" w:rsidP="00453DA7">
            <w:pPr>
              <w:rPr>
                <w:b/>
              </w:rPr>
            </w:pPr>
            <w:r w:rsidRPr="00184D02">
              <w:rPr>
                <w:b/>
              </w:rPr>
              <w:t>(w %)</w:t>
            </w:r>
          </w:p>
        </w:tc>
        <w:tc>
          <w:tcPr>
            <w:tcW w:w="1011" w:type="dxa"/>
          </w:tcPr>
          <w:p w:rsidR="00F27460" w:rsidRPr="00184D02" w:rsidRDefault="00F27460" w:rsidP="00453DA7">
            <w:pPr>
              <w:rPr>
                <w:b/>
              </w:rPr>
            </w:pPr>
            <w:r w:rsidRPr="00184D02">
              <w:rPr>
                <w:b/>
              </w:rPr>
              <w:t>Wartość netto (zł)</w:t>
            </w:r>
          </w:p>
        </w:tc>
        <w:tc>
          <w:tcPr>
            <w:tcW w:w="1011" w:type="dxa"/>
          </w:tcPr>
          <w:p w:rsidR="00F27460" w:rsidRPr="00184D02" w:rsidRDefault="00F27460" w:rsidP="00453DA7">
            <w:pPr>
              <w:rPr>
                <w:b/>
              </w:rPr>
            </w:pPr>
            <w:r w:rsidRPr="00184D02">
              <w:rPr>
                <w:b/>
              </w:rPr>
              <w:t>Wartość brutto (zł)</w:t>
            </w:r>
          </w:p>
        </w:tc>
      </w:tr>
      <w:tr w:rsidR="00F27460" w:rsidTr="00F944F9">
        <w:tc>
          <w:tcPr>
            <w:tcW w:w="904" w:type="dxa"/>
          </w:tcPr>
          <w:p w:rsidR="00F27460" w:rsidRDefault="00F27460" w:rsidP="00453DA7">
            <w:r>
              <w:t>1.</w:t>
            </w:r>
          </w:p>
        </w:tc>
        <w:tc>
          <w:tcPr>
            <w:tcW w:w="1319" w:type="dxa"/>
          </w:tcPr>
          <w:p w:rsidR="00F27460" w:rsidRDefault="00F27460" w:rsidP="00F27460">
            <w:r>
              <w:t>Alergeny wziewne do testów punktowych z kontrolą negatywną i pozytywną</w:t>
            </w:r>
          </w:p>
        </w:tc>
        <w:tc>
          <w:tcPr>
            <w:tcW w:w="974" w:type="dxa"/>
          </w:tcPr>
          <w:p w:rsidR="00F27460" w:rsidRDefault="00F27460" w:rsidP="00453DA7">
            <w:r>
              <w:t xml:space="preserve">fiolka </w:t>
            </w:r>
          </w:p>
          <w:p w:rsidR="00F27460" w:rsidRDefault="00F27460" w:rsidP="00453DA7">
            <w:r>
              <w:t>3 ml</w:t>
            </w:r>
          </w:p>
        </w:tc>
        <w:tc>
          <w:tcPr>
            <w:tcW w:w="951" w:type="dxa"/>
          </w:tcPr>
          <w:p w:rsidR="00F27460" w:rsidRDefault="00F27460" w:rsidP="00453DA7">
            <w:r>
              <w:t>szt.</w:t>
            </w:r>
          </w:p>
        </w:tc>
        <w:tc>
          <w:tcPr>
            <w:tcW w:w="960" w:type="dxa"/>
          </w:tcPr>
          <w:p w:rsidR="00F27460" w:rsidRDefault="00F27460" w:rsidP="00453DA7">
            <w:r>
              <w:t>300</w:t>
            </w:r>
          </w:p>
        </w:tc>
        <w:tc>
          <w:tcPr>
            <w:tcW w:w="946" w:type="dxa"/>
          </w:tcPr>
          <w:p w:rsidR="00F27460" w:rsidRDefault="00F27460" w:rsidP="00453DA7"/>
        </w:tc>
        <w:tc>
          <w:tcPr>
            <w:tcW w:w="986" w:type="dxa"/>
          </w:tcPr>
          <w:p w:rsidR="00F27460" w:rsidRDefault="00F27460" w:rsidP="00453DA7"/>
          <w:p w:rsidR="007244D5" w:rsidRDefault="007244D5" w:rsidP="00453DA7"/>
        </w:tc>
        <w:tc>
          <w:tcPr>
            <w:tcW w:w="1011" w:type="dxa"/>
          </w:tcPr>
          <w:p w:rsidR="00F27460" w:rsidRDefault="00F27460" w:rsidP="00453DA7"/>
        </w:tc>
        <w:tc>
          <w:tcPr>
            <w:tcW w:w="1011" w:type="dxa"/>
          </w:tcPr>
          <w:p w:rsidR="00F27460" w:rsidRDefault="00F27460" w:rsidP="00453DA7"/>
        </w:tc>
      </w:tr>
      <w:tr w:rsidR="00F27460" w:rsidTr="00F944F9">
        <w:tc>
          <w:tcPr>
            <w:tcW w:w="904" w:type="dxa"/>
          </w:tcPr>
          <w:p w:rsidR="00F27460" w:rsidRDefault="00F27460" w:rsidP="00453DA7">
            <w:r>
              <w:t>2.</w:t>
            </w:r>
          </w:p>
        </w:tc>
        <w:tc>
          <w:tcPr>
            <w:tcW w:w="1319" w:type="dxa"/>
          </w:tcPr>
          <w:p w:rsidR="00F27460" w:rsidRDefault="00F27460" w:rsidP="00F27460">
            <w:r>
              <w:t>Alergeny pokarmowe do testów punktowych z kontrolą negatywną i pozytywną</w:t>
            </w:r>
          </w:p>
        </w:tc>
        <w:tc>
          <w:tcPr>
            <w:tcW w:w="974" w:type="dxa"/>
          </w:tcPr>
          <w:p w:rsidR="00F27460" w:rsidRDefault="00F27460" w:rsidP="00453DA7">
            <w:r w:rsidRPr="009C7F20">
              <w:t xml:space="preserve">fiolka </w:t>
            </w:r>
          </w:p>
          <w:p w:rsidR="00F27460" w:rsidRPr="009C7F20" w:rsidRDefault="00F27460" w:rsidP="00453DA7">
            <w:r>
              <w:t>3</w:t>
            </w:r>
            <w:r w:rsidRPr="009C7F20">
              <w:t>ml</w:t>
            </w:r>
          </w:p>
        </w:tc>
        <w:tc>
          <w:tcPr>
            <w:tcW w:w="951" w:type="dxa"/>
          </w:tcPr>
          <w:p w:rsidR="00F27460" w:rsidRPr="009C7F20" w:rsidRDefault="00F27460" w:rsidP="00453DA7">
            <w:r w:rsidRPr="009C7F20">
              <w:t>szt.</w:t>
            </w:r>
          </w:p>
        </w:tc>
        <w:tc>
          <w:tcPr>
            <w:tcW w:w="960" w:type="dxa"/>
          </w:tcPr>
          <w:p w:rsidR="00F27460" w:rsidRDefault="00F27460" w:rsidP="00453DA7">
            <w:r>
              <w:t>2</w:t>
            </w:r>
            <w:r w:rsidRPr="009C7F20">
              <w:t>00</w:t>
            </w:r>
          </w:p>
        </w:tc>
        <w:tc>
          <w:tcPr>
            <w:tcW w:w="946" w:type="dxa"/>
          </w:tcPr>
          <w:p w:rsidR="00F27460" w:rsidRDefault="00F27460" w:rsidP="00453DA7"/>
        </w:tc>
        <w:tc>
          <w:tcPr>
            <w:tcW w:w="986" w:type="dxa"/>
          </w:tcPr>
          <w:p w:rsidR="00F27460" w:rsidRDefault="00F27460" w:rsidP="00453DA7"/>
          <w:p w:rsidR="007244D5" w:rsidRDefault="007244D5" w:rsidP="00453DA7"/>
        </w:tc>
        <w:tc>
          <w:tcPr>
            <w:tcW w:w="1011" w:type="dxa"/>
          </w:tcPr>
          <w:p w:rsidR="00F27460" w:rsidRDefault="00F27460" w:rsidP="00453DA7"/>
        </w:tc>
        <w:tc>
          <w:tcPr>
            <w:tcW w:w="1011" w:type="dxa"/>
          </w:tcPr>
          <w:p w:rsidR="00F27460" w:rsidRDefault="00F27460" w:rsidP="00453DA7"/>
        </w:tc>
      </w:tr>
      <w:tr w:rsidR="00F27460" w:rsidRPr="00184D02" w:rsidTr="00F944F9">
        <w:tc>
          <w:tcPr>
            <w:tcW w:w="7040" w:type="dxa"/>
            <w:gridSpan w:val="7"/>
          </w:tcPr>
          <w:p w:rsidR="00F27460" w:rsidRPr="00184D02" w:rsidRDefault="00F27460" w:rsidP="00453DA7">
            <w:pPr>
              <w:rPr>
                <w:b/>
              </w:rPr>
            </w:pPr>
            <w:r w:rsidRPr="00184D02">
              <w:rPr>
                <w:b/>
              </w:rPr>
              <w:t>Wartość całkowita</w:t>
            </w:r>
          </w:p>
        </w:tc>
        <w:tc>
          <w:tcPr>
            <w:tcW w:w="1011" w:type="dxa"/>
          </w:tcPr>
          <w:p w:rsidR="00F27460" w:rsidRPr="00184D02" w:rsidRDefault="00F27460" w:rsidP="00453DA7">
            <w:pPr>
              <w:rPr>
                <w:b/>
              </w:rPr>
            </w:pPr>
          </w:p>
        </w:tc>
        <w:tc>
          <w:tcPr>
            <w:tcW w:w="1011" w:type="dxa"/>
          </w:tcPr>
          <w:p w:rsidR="00F27460" w:rsidRPr="00184D02" w:rsidRDefault="00F27460" w:rsidP="00453DA7">
            <w:pPr>
              <w:rPr>
                <w:b/>
              </w:rPr>
            </w:pPr>
          </w:p>
        </w:tc>
      </w:tr>
    </w:tbl>
    <w:p w:rsidR="00F27460" w:rsidRDefault="00F27460" w:rsidP="00F27460">
      <w:r>
        <w:br/>
      </w:r>
      <w:r w:rsidRPr="00DF243F">
        <w:rPr>
          <w:b/>
        </w:rPr>
        <w:t>Słownie wartość całkowita brutto:</w:t>
      </w:r>
      <w:r>
        <w:t xml:space="preserve"> ……………………………………………………………………………………………………………………………………………………………</w:t>
      </w:r>
    </w:p>
    <w:p w:rsidR="00F27460" w:rsidRDefault="00F27460" w:rsidP="00F27460"/>
    <w:p w:rsidR="00F944F9" w:rsidRDefault="00F944F9" w:rsidP="00F27460"/>
    <w:p w:rsidR="00F27460" w:rsidRPr="00B2406B" w:rsidRDefault="00F27460" w:rsidP="00F27460">
      <w:pPr>
        <w:rPr>
          <w:b/>
        </w:rPr>
      </w:pPr>
      <w:r w:rsidRPr="00B2406B">
        <w:rPr>
          <w:b/>
        </w:rPr>
        <w:t xml:space="preserve">PAKIET NR </w:t>
      </w:r>
      <w:r w:rsidR="00F944F9">
        <w:rPr>
          <w:b/>
        </w:rPr>
        <w:t>12</w:t>
      </w:r>
      <w:r>
        <w:rPr>
          <w:b/>
        </w:rPr>
        <w:t xml:space="preserve"> – Produkty do diagnostyki alergii wziewnej - alergeny do prób prowokacyjnych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"/>
        <w:gridCol w:w="1319"/>
        <w:gridCol w:w="974"/>
        <w:gridCol w:w="951"/>
        <w:gridCol w:w="960"/>
        <w:gridCol w:w="946"/>
        <w:gridCol w:w="986"/>
        <w:gridCol w:w="1011"/>
        <w:gridCol w:w="1011"/>
      </w:tblGrid>
      <w:tr w:rsidR="00F27460" w:rsidRPr="00184D02" w:rsidTr="00453DA7">
        <w:tc>
          <w:tcPr>
            <w:tcW w:w="965" w:type="dxa"/>
          </w:tcPr>
          <w:p w:rsidR="00F27460" w:rsidRPr="00184D02" w:rsidRDefault="00F27460" w:rsidP="00453DA7">
            <w:pPr>
              <w:rPr>
                <w:b/>
              </w:rPr>
            </w:pPr>
            <w:r w:rsidRPr="00184D02">
              <w:rPr>
                <w:b/>
              </w:rPr>
              <w:t>L.p.</w:t>
            </w:r>
          </w:p>
        </w:tc>
        <w:tc>
          <w:tcPr>
            <w:tcW w:w="1319" w:type="dxa"/>
          </w:tcPr>
          <w:p w:rsidR="00F27460" w:rsidRPr="00184D02" w:rsidRDefault="00F27460" w:rsidP="00453DA7">
            <w:pPr>
              <w:rPr>
                <w:b/>
              </w:rPr>
            </w:pPr>
            <w:r w:rsidRPr="00184D02">
              <w:rPr>
                <w:b/>
              </w:rPr>
              <w:t>Przedmiot zamówienia</w:t>
            </w:r>
          </w:p>
        </w:tc>
        <w:tc>
          <w:tcPr>
            <w:tcW w:w="999" w:type="dxa"/>
          </w:tcPr>
          <w:p w:rsidR="00F27460" w:rsidRPr="00184D02" w:rsidRDefault="00F27460" w:rsidP="00453DA7">
            <w:pPr>
              <w:rPr>
                <w:b/>
              </w:rPr>
            </w:pPr>
            <w:r w:rsidRPr="00184D02">
              <w:rPr>
                <w:b/>
              </w:rPr>
              <w:t>Opis środka</w:t>
            </w:r>
          </w:p>
        </w:tc>
        <w:tc>
          <w:tcPr>
            <w:tcW w:w="988" w:type="dxa"/>
          </w:tcPr>
          <w:p w:rsidR="00F27460" w:rsidRPr="00184D02" w:rsidRDefault="00F27460" w:rsidP="00453DA7">
            <w:pPr>
              <w:rPr>
                <w:b/>
              </w:rPr>
            </w:pPr>
            <w:r w:rsidRPr="00184D02">
              <w:rPr>
                <w:b/>
              </w:rPr>
              <w:t>Jedn. miary</w:t>
            </w:r>
          </w:p>
        </w:tc>
        <w:tc>
          <w:tcPr>
            <w:tcW w:w="993" w:type="dxa"/>
          </w:tcPr>
          <w:p w:rsidR="00F27460" w:rsidRPr="00184D02" w:rsidRDefault="00F27460" w:rsidP="00453DA7">
            <w:pPr>
              <w:rPr>
                <w:b/>
              </w:rPr>
            </w:pPr>
            <w:r w:rsidRPr="00184D02">
              <w:rPr>
                <w:b/>
              </w:rPr>
              <w:t>Liczba szt.</w:t>
            </w:r>
          </w:p>
        </w:tc>
        <w:tc>
          <w:tcPr>
            <w:tcW w:w="986" w:type="dxa"/>
          </w:tcPr>
          <w:p w:rsidR="00F27460" w:rsidRPr="00184D02" w:rsidRDefault="00F27460" w:rsidP="00453DA7">
            <w:pPr>
              <w:rPr>
                <w:b/>
              </w:rPr>
            </w:pPr>
            <w:r w:rsidRPr="00184D02">
              <w:rPr>
                <w:b/>
              </w:rPr>
              <w:t>Cena jedn. netto</w:t>
            </w:r>
          </w:p>
        </w:tc>
        <w:tc>
          <w:tcPr>
            <w:tcW w:w="1004" w:type="dxa"/>
          </w:tcPr>
          <w:p w:rsidR="00F27460" w:rsidRPr="00184D02" w:rsidRDefault="00F27460" w:rsidP="00453DA7">
            <w:pPr>
              <w:rPr>
                <w:b/>
              </w:rPr>
            </w:pPr>
            <w:r w:rsidRPr="00184D02">
              <w:rPr>
                <w:b/>
              </w:rPr>
              <w:t xml:space="preserve">Stawka VAT </w:t>
            </w:r>
          </w:p>
          <w:p w:rsidR="00F27460" w:rsidRPr="00184D02" w:rsidRDefault="00F27460" w:rsidP="00453DA7">
            <w:pPr>
              <w:rPr>
                <w:b/>
              </w:rPr>
            </w:pPr>
            <w:r w:rsidRPr="00184D02">
              <w:rPr>
                <w:b/>
              </w:rPr>
              <w:t>(w %)</w:t>
            </w:r>
          </w:p>
        </w:tc>
        <w:tc>
          <w:tcPr>
            <w:tcW w:w="1017" w:type="dxa"/>
          </w:tcPr>
          <w:p w:rsidR="00F27460" w:rsidRPr="00184D02" w:rsidRDefault="00F27460" w:rsidP="00453DA7">
            <w:pPr>
              <w:rPr>
                <w:b/>
              </w:rPr>
            </w:pPr>
            <w:r w:rsidRPr="00184D02">
              <w:rPr>
                <w:b/>
              </w:rPr>
              <w:t>Wartość netto (zł)</w:t>
            </w:r>
          </w:p>
        </w:tc>
        <w:tc>
          <w:tcPr>
            <w:tcW w:w="1017" w:type="dxa"/>
          </w:tcPr>
          <w:p w:rsidR="00F27460" w:rsidRPr="00184D02" w:rsidRDefault="00F27460" w:rsidP="00453DA7">
            <w:pPr>
              <w:rPr>
                <w:b/>
              </w:rPr>
            </w:pPr>
            <w:r w:rsidRPr="00184D02">
              <w:rPr>
                <w:b/>
              </w:rPr>
              <w:t>Wartość brutto (zł)</w:t>
            </w:r>
          </w:p>
        </w:tc>
      </w:tr>
      <w:tr w:rsidR="00F27460" w:rsidTr="00453DA7">
        <w:tc>
          <w:tcPr>
            <w:tcW w:w="965" w:type="dxa"/>
          </w:tcPr>
          <w:p w:rsidR="00F27460" w:rsidRDefault="00F27460" w:rsidP="00453DA7">
            <w:r>
              <w:t>1.</w:t>
            </w:r>
          </w:p>
        </w:tc>
        <w:tc>
          <w:tcPr>
            <w:tcW w:w="1319" w:type="dxa"/>
          </w:tcPr>
          <w:p w:rsidR="00F27460" w:rsidRDefault="00F27460" w:rsidP="00453DA7">
            <w:r>
              <w:t>Alergeny wziewne do prowokacji</w:t>
            </w:r>
          </w:p>
        </w:tc>
        <w:tc>
          <w:tcPr>
            <w:tcW w:w="999" w:type="dxa"/>
          </w:tcPr>
          <w:p w:rsidR="00F27460" w:rsidRDefault="00F27460" w:rsidP="00453DA7">
            <w:r>
              <w:t xml:space="preserve">fiolka </w:t>
            </w:r>
          </w:p>
          <w:p w:rsidR="00F27460" w:rsidRDefault="00F27460" w:rsidP="00453DA7">
            <w:r>
              <w:t>5 ml</w:t>
            </w:r>
          </w:p>
        </w:tc>
        <w:tc>
          <w:tcPr>
            <w:tcW w:w="988" w:type="dxa"/>
          </w:tcPr>
          <w:p w:rsidR="00F27460" w:rsidRDefault="00F27460" w:rsidP="00453DA7">
            <w:r>
              <w:t>szt.</w:t>
            </w:r>
          </w:p>
        </w:tc>
        <w:tc>
          <w:tcPr>
            <w:tcW w:w="993" w:type="dxa"/>
          </w:tcPr>
          <w:p w:rsidR="00F27460" w:rsidRDefault="00F27460" w:rsidP="00453DA7">
            <w:r>
              <w:t>100</w:t>
            </w:r>
          </w:p>
        </w:tc>
        <w:tc>
          <w:tcPr>
            <w:tcW w:w="986" w:type="dxa"/>
          </w:tcPr>
          <w:p w:rsidR="00F27460" w:rsidRDefault="00F27460" w:rsidP="00453DA7"/>
        </w:tc>
        <w:tc>
          <w:tcPr>
            <w:tcW w:w="1004" w:type="dxa"/>
          </w:tcPr>
          <w:p w:rsidR="00F27460" w:rsidRDefault="00F27460" w:rsidP="00453DA7"/>
          <w:p w:rsidR="007244D5" w:rsidRDefault="007244D5" w:rsidP="00453DA7"/>
        </w:tc>
        <w:tc>
          <w:tcPr>
            <w:tcW w:w="1017" w:type="dxa"/>
          </w:tcPr>
          <w:p w:rsidR="00F27460" w:rsidRDefault="00F27460" w:rsidP="00453DA7"/>
        </w:tc>
        <w:tc>
          <w:tcPr>
            <w:tcW w:w="1017" w:type="dxa"/>
          </w:tcPr>
          <w:p w:rsidR="00F27460" w:rsidRDefault="00F27460" w:rsidP="00453DA7"/>
        </w:tc>
      </w:tr>
      <w:tr w:rsidR="00F27460" w:rsidTr="00453DA7">
        <w:tc>
          <w:tcPr>
            <w:tcW w:w="965" w:type="dxa"/>
          </w:tcPr>
          <w:p w:rsidR="00F27460" w:rsidRDefault="00F27460" w:rsidP="00453DA7">
            <w:r>
              <w:t xml:space="preserve">2. </w:t>
            </w:r>
          </w:p>
        </w:tc>
        <w:tc>
          <w:tcPr>
            <w:tcW w:w="1319" w:type="dxa"/>
          </w:tcPr>
          <w:p w:rsidR="00F27460" w:rsidRDefault="00F27460" w:rsidP="00453DA7">
            <w:r>
              <w:t>Końcówki do prowokacji</w:t>
            </w:r>
          </w:p>
        </w:tc>
        <w:tc>
          <w:tcPr>
            <w:tcW w:w="999" w:type="dxa"/>
          </w:tcPr>
          <w:p w:rsidR="00F27460" w:rsidRPr="009C7F20" w:rsidRDefault="00F27460" w:rsidP="00453DA7">
            <w:r>
              <w:t>------</w:t>
            </w:r>
          </w:p>
        </w:tc>
        <w:tc>
          <w:tcPr>
            <w:tcW w:w="988" w:type="dxa"/>
          </w:tcPr>
          <w:p w:rsidR="00F27460" w:rsidRPr="009C7F20" w:rsidRDefault="00F27460" w:rsidP="00453DA7">
            <w:r>
              <w:t>szt.</w:t>
            </w:r>
          </w:p>
        </w:tc>
        <w:tc>
          <w:tcPr>
            <w:tcW w:w="993" w:type="dxa"/>
          </w:tcPr>
          <w:p w:rsidR="00F27460" w:rsidRDefault="00F27460" w:rsidP="00453DA7">
            <w:r>
              <w:t>1000</w:t>
            </w:r>
          </w:p>
        </w:tc>
        <w:tc>
          <w:tcPr>
            <w:tcW w:w="986" w:type="dxa"/>
          </w:tcPr>
          <w:p w:rsidR="00F27460" w:rsidRDefault="00F27460" w:rsidP="00453DA7"/>
        </w:tc>
        <w:tc>
          <w:tcPr>
            <w:tcW w:w="1004" w:type="dxa"/>
          </w:tcPr>
          <w:p w:rsidR="00F27460" w:rsidRDefault="00F27460" w:rsidP="00453DA7"/>
          <w:p w:rsidR="007244D5" w:rsidRDefault="007244D5" w:rsidP="00453DA7"/>
        </w:tc>
        <w:tc>
          <w:tcPr>
            <w:tcW w:w="1017" w:type="dxa"/>
          </w:tcPr>
          <w:p w:rsidR="00F27460" w:rsidRDefault="00F27460" w:rsidP="00453DA7"/>
        </w:tc>
        <w:tc>
          <w:tcPr>
            <w:tcW w:w="1017" w:type="dxa"/>
          </w:tcPr>
          <w:p w:rsidR="00F27460" w:rsidRDefault="00F27460" w:rsidP="00F944F9"/>
        </w:tc>
      </w:tr>
      <w:tr w:rsidR="00F27460" w:rsidRPr="00184D02" w:rsidTr="00453DA7">
        <w:tc>
          <w:tcPr>
            <w:tcW w:w="7254" w:type="dxa"/>
            <w:gridSpan w:val="7"/>
          </w:tcPr>
          <w:p w:rsidR="00F27460" w:rsidRPr="00184D02" w:rsidRDefault="00F27460" w:rsidP="00453DA7">
            <w:pPr>
              <w:rPr>
                <w:b/>
              </w:rPr>
            </w:pPr>
            <w:r w:rsidRPr="00184D02">
              <w:rPr>
                <w:b/>
              </w:rPr>
              <w:t>Wartość całkowita</w:t>
            </w:r>
          </w:p>
        </w:tc>
        <w:tc>
          <w:tcPr>
            <w:tcW w:w="1017" w:type="dxa"/>
          </w:tcPr>
          <w:p w:rsidR="00F27460" w:rsidRPr="00184D02" w:rsidRDefault="00F27460" w:rsidP="00453DA7">
            <w:pPr>
              <w:rPr>
                <w:b/>
              </w:rPr>
            </w:pPr>
          </w:p>
        </w:tc>
        <w:tc>
          <w:tcPr>
            <w:tcW w:w="1017" w:type="dxa"/>
          </w:tcPr>
          <w:p w:rsidR="00F27460" w:rsidRPr="00184D02" w:rsidRDefault="00F27460" w:rsidP="00453DA7">
            <w:pPr>
              <w:rPr>
                <w:b/>
              </w:rPr>
            </w:pPr>
          </w:p>
        </w:tc>
      </w:tr>
    </w:tbl>
    <w:p w:rsidR="00F27460" w:rsidRDefault="00F27460" w:rsidP="00F27460">
      <w:r>
        <w:br/>
      </w:r>
      <w:r w:rsidRPr="00DF243F">
        <w:rPr>
          <w:b/>
        </w:rPr>
        <w:t>Słownie wartość całkowita brutto:</w:t>
      </w:r>
      <w:r>
        <w:t xml:space="preserve"> ………………………………………………………………………………………………………………………………………</w:t>
      </w:r>
    </w:p>
    <w:p w:rsidR="00F27460" w:rsidRDefault="00F27460" w:rsidP="00F27460"/>
    <w:p w:rsidR="00F27460" w:rsidRDefault="00F944F9" w:rsidP="00F2746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ZP/26</w:t>
      </w:r>
      <w:r w:rsidR="00F27460">
        <w:rPr>
          <w:b/>
          <w:sz w:val="28"/>
          <w:szCs w:val="28"/>
        </w:rPr>
        <w:t>/2019</w:t>
      </w:r>
    </w:p>
    <w:p w:rsidR="00F27460" w:rsidRPr="00B2406B" w:rsidRDefault="00F27460" w:rsidP="00F2746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– Formularz cenowy</w:t>
      </w:r>
    </w:p>
    <w:p w:rsidR="00F27460" w:rsidRDefault="00F27460" w:rsidP="00F27460"/>
    <w:p w:rsidR="00F27460" w:rsidRPr="00B2406B" w:rsidRDefault="00F27460" w:rsidP="00F27460">
      <w:pPr>
        <w:rPr>
          <w:b/>
        </w:rPr>
      </w:pPr>
      <w:r w:rsidRPr="00B2406B">
        <w:rPr>
          <w:b/>
        </w:rPr>
        <w:t xml:space="preserve">PAKIET NR </w:t>
      </w:r>
      <w:r w:rsidR="00F944F9">
        <w:rPr>
          <w:b/>
        </w:rPr>
        <w:t>13</w:t>
      </w:r>
      <w:r>
        <w:rPr>
          <w:b/>
        </w:rPr>
        <w:t xml:space="preserve"> – Produkty do diagnostyki alergii skórnej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8"/>
        <w:gridCol w:w="1363"/>
        <w:gridCol w:w="1165"/>
        <w:gridCol w:w="909"/>
        <w:gridCol w:w="921"/>
        <w:gridCol w:w="899"/>
        <w:gridCol w:w="967"/>
        <w:gridCol w:w="1005"/>
        <w:gridCol w:w="1005"/>
      </w:tblGrid>
      <w:tr w:rsidR="00F27460" w:rsidRPr="00462E1E" w:rsidTr="00453DA7">
        <w:tc>
          <w:tcPr>
            <w:tcW w:w="1023" w:type="dxa"/>
          </w:tcPr>
          <w:p w:rsidR="00F27460" w:rsidRPr="00462E1E" w:rsidRDefault="00F27460" w:rsidP="00453DA7">
            <w:pPr>
              <w:rPr>
                <w:b/>
              </w:rPr>
            </w:pPr>
            <w:r w:rsidRPr="00462E1E">
              <w:rPr>
                <w:b/>
              </w:rPr>
              <w:t>L.p.</w:t>
            </w:r>
          </w:p>
        </w:tc>
        <w:tc>
          <w:tcPr>
            <w:tcW w:w="1023" w:type="dxa"/>
          </w:tcPr>
          <w:p w:rsidR="00F27460" w:rsidRPr="00462E1E" w:rsidRDefault="00F27460" w:rsidP="00453DA7">
            <w:pPr>
              <w:rPr>
                <w:b/>
              </w:rPr>
            </w:pPr>
            <w:r w:rsidRPr="00462E1E">
              <w:rPr>
                <w:b/>
              </w:rPr>
              <w:t>Przedmiot zamówienia</w:t>
            </w:r>
          </w:p>
        </w:tc>
        <w:tc>
          <w:tcPr>
            <w:tcW w:w="1023" w:type="dxa"/>
          </w:tcPr>
          <w:p w:rsidR="00F27460" w:rsidRPr="00462E1E" w:rsidRDefault="00F27460" w:rsidP="00453DA7">
            <w:pPr>
              <w:rPr>
                <w:b/>
              </w:rPr>
            </w:pPr>
            <w:r w:rsidRPr="00462E1E">
              <w:rPr>
                <w:b/>
              </w:rPr>
              <w:t>Opis środka</w:t>
            </w:r>
          </w:p>
        </w:tc>
        <w:tc>
          <w:tcPr>
            <w:tcW w:w="1023" w:type="dxa"/>
          </w:tcPr>
          <w:p w:rsidR="00F27460" w:rsidRPr="00462E1E" w:rsidRDefault="00F27460" w:rsidP="00453DA7">
            <w:pPr>
              <w:rPr>
                <w:b/>
              </w:rPr>
            </w:pPr>
            <w:r w:rsidRPr="00462E1E">
              <w:rPr>
                <w:b/>
              </w:rPr>
              <w:t>Jedn. miary</w:t>
            </w:r>
          </w:p>
        </w:tc>
        <w:tc>
          <w:tcPr>
            <w:tcW w:w="1024" w:type="dxa"/>
          </w:tcPr>
          <w:p w:rsidR="00F27460" w:rsidRPr="00462E1E" w:rsidRDefault="00F27460" w:rsidP="00453DA7">
            <w:pPr>
              <w:rPr>
                <w:b/>
              </w:rPr>
            </w:pPr>
            <w:r w:rsidRPr="00462E1E">
              <w:rPr>
                <w:b/>
              </w:rPr>
              <w:t>Liczba szt.</w:t>
            </w:r>
          </w:p>
        </w:tc>
        <w:tc>
          <w:tcPr>
            <w:tcW w:w="1024" w:type="dxa"/>
          </w:tcPr>
          <w:p w:rsidR="00F27460" w:rsidRPr="00462E1E" w:rsidRDefault="00F27460" w:rsidP="00453DA7">
            <w:pPr>
              <w:rPr>
                <w:b/>
              </w:rPr>
            </w:pPr>
            <w:r w:rsidRPr="00462E1E">
              <w:rPr>
                <w:b/>
              </w:rPr>
              <w:t>Cena jedn. netto</w:t>
            </w:r>
          </w:p>
        </w:tc>
        <w:tc>
          <w:tcPr>
            <w:tcW w:w="1024" w:type="dxa"/>
          </w:tcPr>
          <w:p w:rsidR="00F27460" w:rsidRPr="00462E1E" w:rsidRDefault="00F27460" w:rsidP="00453DA7">
            <w:pPr>
              <w:rPr>
                <w:b/>
              </w:rPr>
            </w:pPr>
            <w:r w:rsidRPr="00462E1E">
              <w:rPr>
                <w:b/>
              </w:rPr>
              <w:t xml:space="preserve">Stawka VAT </w:t>
            </w:r>
          </w:p>
          <w:p w:rsidR="00F27460" w:rsidRPr="00462E1E" w:rsidRDefault="00F27460" w:rsidP="00453DA7">
            <w:pPr>
              <w:rPr>
                <w:b/>
              </w:rPr>
            </w:pPr>
            <w:r w:rsidRPr="00462E1E">
              <w:rPr>
                <w:b/>
              </w:rPr>
              <w:t>(w %)</w:t>
            </w:r>
          </w:p>
        </w:tc>
        <w:tc>
          <w:tcPr>
            <w:tcW w:w="1024" w:type="dxa"/>
          </w:tcPr>
          <w:p w:rsidR="00F27460" w:rsidRPr="00462E1E" w:rsidRDefault="00F27460" w:rsidP="00453DA7">
            <w:pPr>
              <w:rPr>
                <w:b/>
              </w:rPr>
            </w:pPr>
            <w:r w:rsidRPr="00462E1E">
              <w:rPr>
                <w:b/>
              </w:rPr>
              <w:t>Wartość netto</w:t>
            </w:r>
            <w:r>
              <w:rPr>
                <w:b/>
              </w:rPr>
              <w:t xml:space="preserve"> (zł)</w:t>
            </w:r>
          </w:p>
        </w:tc>
        <w:tc>
          <w:tcPr>
            <w:tcW w:w="1024" w:type="dxa"/>
          </w:tcPr>
          <w:p w:rsidR="00F27460" w:rsidRPr="00462E1E" w:rsidRDefault="00F27460" w:rsidP="00453DA7">
            <w:pPr>
              <w:rPr>
                <w:b/>
              </w:rPr>
            </w:pPr>
            <w:r w:rsidRPr="00462E1E">
              <w:rPr>
                <w:b/>
              </w:rPr>
              <w:t>Wartość brutto</w:t>
            </w:r>
            <w:r>
              <w:rPr>
                <w:b/>
              </w:rPr>
              <w:t xml:space="preserve"> (zł)</w:t>
            </w:r>
          </w:p>
        </w:tc>
      </w:tr>
      <w:tr w:rsidR="00F27460" w:rsidTr="00453DA7">
        <w:tc>
          <w:tcPr>
            <w:tcW w:w="1023" w:type="dxa"/>
          </w:tcPr>
          <w:p w:rsidR="00F27460" w:rsidRPr="003B612C" w:rsidRDefault="00F27460" w:rsidP="00453DA7">
            <w:r w:rsidRPr="003B612C">
              <w:t>1.</w:t>
            </w:r>
          </w:p>
        </w:tc>
        <w:tc>
          <w:tcPr>
            <w:tcW w:w="1023" w:type="dxa"/>
          </w:tcPr>
          <w:p w:rsidR="00F27460" w:rsidRPr="003B612C" w:rsidRDefault="00F27460" w:rsidP="00453DA7">
            <w:r>
              <w:t xml:space="preserve">Substancje testowe - </w:t>
            </w:r>
            <w:r w:rsidRPr="00462E1E">
              <w:t>Polska Seria Podstawowa</w:t>
            </w:r>
          </w:p>
        </w:tc>
        <w:tc>
          <w:tcPr>
            <w:tcW w:w="1023" w:type="dxa"/>
          </w:tcPr>
          <w:p w:rsidR="00F27460" w:rsidRPr="003B612C" w:rsidRDefault="00F27460" w:rsidP="00453DA7">
            <w:r>
              <w:t>substancja</w:t>
            </w:r>
          </w:p>
        </w:tc>
        <w:tc>
          <w:tcPr>
            <w:tcW w:w="1023" w:type="dxa"/>
          </w:tcPr>
          <w:p w:rsidR="00F27460" w:rsidRPr="003B612C" w:rsidRDefault="00F27460" w:rsidP="00453DA7">
            <w:r w:rsidRPr="003B612C">
              <w:t>szt.</w:t>
            </w:r>
          </w:p>
        </w:tc>
        <w:tc>
          <w:tcPr>
            <w:tcW w:w="1024" w:type="dxa"/>
          </w:tcPr>
          <w:p w:rsidR="00F27460" w:rsidRPr="003B612C" w:rsidRDefault="007244D5" w:rsidP="00453DA7">
            <w:r>
              <w:t>12</w:t>
            </w:r>
            <w:r w:rsidR="00F27460" w:rsidRPr="003B612C">
              <w:t>0</w:t>
            </w:r>
          </w:p>
        </w:tc>
        <w:tc>
          <w:tcPr>
            <w:tcW w:w="1024" w:type="dxa"/>
          </w:tcPr>
          <w:p w:rsidR="00F27460" w:rsidRPr="003B612C" w:rsidRDefault="00F27460" w:rsidP="00453DA7"/>
        </w:tc>
        <w:tc>
          <w:tcPr>
            <w:tcW w:w="1024" w:type="dxa"/>
          </w:tcPr>
          <w:p w:rsidR="00F27460" w:rsidRPr="003B612C" w:rsidRDefault="00F27460" w:rsidP="00453DA7"/>
        </w:tc>
        <w:tc>
          <w:tcPr>
            <w:tcW w:w="1024" w:type="dxa"/>
          </w:tcPr>
          <w:p w:rsidR="00F27460" w:rsidRPr="003B612C" w:rsidRDefault="00F27460" w:rsidP="00453DA7"/>
        </w:tc>
        <w:tc>
          <w:tcPr>
            <w:tcW w:w="1024" w:type="dxa"/>
          </w:tcPr>
          <w:p w:rsidR="00F27460" w:rsidRPr="003B612C" w:rsidRDefault="00F27460" w:rsidP="00453DA7"/>
        </w:tc>
      </w:tr>
      <w:tr w:rsidR="00F27460" w:rsidTr="00453DA7">
        <w:tc>
          <w:tcPr>
            <w:tcW w:w="1023" w:type="dxa"/>
          </w:tcPr>
          <w:p w:rsidR="00F27460" w:rsidRPr="003B612C" w:rsidRDefault="00F27460" w:rsidP="00453DA7">
            <w:r>
              <w:t xml:space="preserve">2. </w:t>
            </w:r>
          </w:p>
        </w:tc>
        <w:tc>
          <w:tcPr>
            <w:tcW w:w="1023" w:type="dxa"/>
          </w:tcPr>
          <w:p w:rsidR="00F27460" w:rsidRDefault="00F27460" w:rsidP="00453DA7">
            <w:r w:rsidRPr="00656CD7">
              <w:t xml:space="preserve">Komory IQ Ultra </w:t>
            </w:r>
          </w:p>
        </w:tc>
        <w:tc>
          <w:tcPr>
            <w:tcW w:w="1023" w:type="dxa"/>
          </w:tcPr>
          <w:p w:rsidR="00F27460" w:rsidRDefault="00F27460" w:rsidP="00453DA7">
            <w:r w:rsidRPr="00656CD7">
              <w:t>pudełko 100 plastrów po 10 komór</w:t>
            </w:r>
          </w:p>
        </w:tc>
        <w:tc>
          <w:tcPr>
            <w:tcW w:w="1023" w:type="dxa"/>
          </w:tcPr>
          <w:p w:rsidR="00F27460" w:rsidRPr="003B612C" w:rsidRDefault="00F27460" w:rsidP="00453DA7">
            <w:r>
              <w:t>szt.</w:t>
            </w:r>
          </w:p>
        </w:tc>
        <w:tc>
          <w:tcPr>
            <w:tcW w:w="1024" w:type="dxa"/>
          </w:tcPr>
          <w:p w:rsidR="00F27460" w:rsidRDefault="007244D5" w:rsidP="00453DA7">
            <w:r>
              <w:t>30</w:t>
            </w:r>
          </w:p>
        </w:tc>
        <w:tc>
          <w:tcPr>
            <w:tcW w:w="1024" w:type="dxa"/>
          </w:tcPr>
          <w:p w:rsidR="00F27460" w:rsidRPr="003B612C" w:rsidRDefault="00F27460" w:rsidP="00453DA7"/>
        </w:tc>
        <w:tc>
          <w:tcPr>
            <w:tcW w:w="1024" w:type="dxa"/>
          </w:tcPr>
          <w:p w:rsidR="00F27460" w:rsidRDefault="00F27460" w:rsidP="00453DA7"/>
          <w:p w:rsidR="007244D5" w:rsidRDefault="007244D5" w:rsidP="00453DA7"/>
        </w:tc>
        <w:tc>
          <w:tcPr>
            <w:tcW w:w="1024" w:type="dxa"/>
          </w:tcPr>
          <w:p w:rsidR="00F27460" w:rsidRDefault="00F27460" w:rsidP="00453DA7"/>
        </w:tc>
        <w:tc>
          <w:tcPr>
            <w:tcW w:w="1024" w:type="dxa"/>
          </w:tcPr>
          <w:p w:rsidR="00F27460" w:rsidRDefault="00F27460" w:rsidP="00453DA7"/>
        </w:tc>
      </w:tr>
      <w:tr w:rsidR="00F27460" w:rsidTr="00453DA7">
        <w:tc>
          <w:tcPr>
            <w:tcW w:w="1023" w:type="dxa"/>
          </w:tcPr>
          <w:p w:rsidR="00F27460" w:rsidRDefault="00F27460" w:rsidP="00453DA7">
            <w:r>
              <w:t>3</w:t>
            </w:r>
          </w:p>
        </w:tc>
        <w:tc>
          <w:tcPr>
            <w:tcW w:w="1023" w:type="dxa"/>
          </w:tcPr>
          <w:p w:rsidR="00F27460" w:rsidRPr="00656CD7" w:rsidRDefault="00F27460" w:rsidP="00453DA7">
            <w:r w:rsidRPr="00656CD7">
              <w:t>Płytka do odczytu testu ze skalą odczytu</w:t>
            </w:r>
          </w:p>
        </w:tc>
        <w:tc>
          <w:tcPr>
            <w:tcW w:w="1023" w:type="dxa"/>
          </w:tcPr>
          <w:p w:rsidR="00F27460" w:rsidRPr="00656CD7" w:rsidRDefault="00F27460" w:rsidP="00453DA7">
            <w:r>
              <w:t>-----</w:t>
            </w:r>
          </w:p>
        </w:tc>
        <w:tc>
          <w:tcPr>
            <w:tcW w:w="1023" w:type="dxa"/>
          </w:tcPr>
          <w:p w:rsidR="00F27460" w:rsidRDefault="00F27460" w:rsidP="00453DA7">
            <w:r>
              <w:t>szt.</w:t>
            </w:r>
          </w:p>
        </w:tc>
        <w:tc>
          <w:tcPr>
            <w:tcW w:w="1024" w:type="dxa"/>
          </w:tcPr>
          <w:p w:rsidR="00F27460" w:rsidRDefault="00F27460" w:rsidP="00453DA7">
            <w:r>
              <w:t>10</w:t>
            </w:r>
          </w:p>
        </w:tc>
        <w:tc>
          <w:tcPr>
            <w:tcW w:w="1024" w:type="dxa"/>
          </w:tcPr>
          <w:p w:rsidR="00F27460" w:rsidRPr="00656CD7" w:rsidRDefault="00F27460" w:rsidP="00453DA7"/>
        </w:tc>
        <w:tc>
          <w:tcPr>
            <w:tcW w:w="1024" w:type="dxa"/>
          </w:tcPr>
          <w:p w:rsidR="00F27460" w:rsidRDefault="00F27460" w:rsidP="00453DA7"/>
          <w:p w:rsidR="007244D5" w:rsidRDefault="007244D5" w:rsidP="00453DA7"/>
        </w:tc>
        <w:tc>
          <w:tcPr>
            <w:tcW w:w="1024" w:type="dxa"/>
          </w:tcPr>
          <w:p w:rsidR="00F27460" w:rsidRDefault="00F27460" w:rsidP="00453DA7"/>
        </w:tc>
        <w:tc>
          <w:tcPr>
            <w:tcW w:w="1024" w:type="dxa"/>
          </w:tcPr>
          <w:p w:rsidR="00F27460" w:rsidRDefault="00F27460" w:rsidP="00453DA7"/>
        </w:tc>
      </w:tr>
      <w:tr w:rsidR="00F27460" w:rsidTr="00453DA7">
        <w:tc>
          <w:tcPr>
            <w:tcW w:w="1023" w:type="dxa"/>
          </w:tcPr>
          <w:p w:rsidR="00F27460" w:rsidRDefault="00F27460" w:rsidP="00453DA7">
            <w:r>
              <w:t>4.</w:t>
            </w:r>
          </w:p>
        </w:tc>
        <w:tc>
          <w:tcPr>
            <w:tcW w:w="1023" w:type="dxa"/>
          </w:tcPr>
          <w:p w:rsidR="00F27460" w:rsidRPr="00656CD7" w:rsidRDefault="00F27460" w:rsidP="00453DA7">
            <w:r>
              <w:t>Marker do skóry</w:t>
            </w:r>
          </w:p>
        </w:tc>
        <w:tc>
          <w:tcPr>
            <w:tcW w:w="1023" w:type="dxa"/>
          </w:tcPr>
          <w:p w:rsidR="00F27460" w:rsidRDefault="00F27460" w:rsidP="00453DA7">
            <w:r>
              <w:t>-----</w:t>
            </w:r>
          </w:p>
        </w:tc>
        <w:tc>
          <w:tcPr>
            <w:tcW w:w="1023" w:type="dxa"/>
          </w:tcPr>
          <w:p w:rsidR="00F27460" w:rsidRDefault="00F27460" w:rsidP="00453DA7">
            <w:r>
              <w:t>szt.</w:t>
            </w:r>
          </w:p>
        </w:tc>
        <w:tc>
          <w:tcPr>
            <w:tcW w:w="1024" w:type="dxa"/>
          </w:tcPr>
          <w:p w:rsidR="00F27460" w:rsidRDefault="00F27460" w:rsidP="00453DA7">
            <w:r>
              <w:t>10</w:t>
            </w:r>
          </w:p>
        </w:tc>
        <w:tc>
          <w:tcPr>
            <w:tcW w:w="1024" w:type="dxa"/>
          </w:tcPr>
          <w:p w:rsidR="00F27460" w:rsidRDefault="00F27460" w:rsidP="00453DA7"/>
        </w:tc>
        <w:tc>
          <w:tcPr>
            <w:tcW w:w="1024" w:type="dxa"/>
          </w:tcPr>
          <w:p w:rsidR="00F27460" w:rsidRDefault="00F27460" w:rsidP="00453DA7"/>
        </w:tc>
        <w:tc>
          <w:tcPr>
            <w:tcW w:w="1024" w:type="dxa"/>
          </w:tcPr>
          <w:p w:rsidR="00F27460" w:rsidRDefault="00F27460" w:rsidP="00453DA7"/>
        </w:tc>
        <w:tc>
          <w:tcPr>
            <w:tcW w:w="1024" w:type="dxa"/>
          </w:tcPr>
          <w:p w:rsidR="00F27460" w:rsidRDefault="00F27460" w:rsidP="00453DA7"/>
        </w:tc>
      </w:tr>
      <w:tr w:rsidR="00F27460" w:rsidTr="00453DA7">
        <w:tc>
          <w:tcPr>
            <w:tcW w:w="1023" w:type="dxa"/>
          </w:tcPr>
          <w:p w:rsidR="00F27460" w:rsidRDefault="00F27460" w:rsidP="00453DA7">
            <w:r>
              <w:t>5.</w:t>
            </w:r>
          </w:p>
        </w:tc>
        <w:tc>
          <w:tcPr>
            <w:tcW w:w="1023" w:type="dxa"/>
          </w:tcPr>
          <w:p w:rsidR="00F27460" w:rsidRDefault="00F27460" w:rsidP="00453DA7">
            <w:r>
              <w:t>Taca montażowa</w:t>
            </w:r>
          </w:p>
        </w:tc>
        <w:tc>
          <w:tcPr>
            <w:tcW w:w="1023" w:type="dxa"/>
          </w:tcPr>
          <w:p w:rsidR="00F27460" w:rsidRDefault="00F27460" w:rsidP="00453DA7">
            <w:r>
              <w:t>-----</w:t>
            </w:r>
          </w:p>
        </w:tc>
        <w:tc>
          <w:tcPr>
            <w:tcW w:w="1023" w:type="dxa"/>
          </w:tcPr>
          <w:p w:rsidR="00F27460" w:rsidRDefault="00F27460" w:rsidP="00453DA7">
            <w:r>
              <w:t>szt.</w:t>
            </w:r>
          </w:p>
        </w:tc>
        <w:tc>
          <w:tcPr>
            <w:tcW w:w="1024" w:type="dxa"/>
          </w:tcPr>
          <w:p w:rsidR="00F27460" w:rsidRDefault="00F27460" w:rsidP="00453DA7">
            <w:r>
              <w:t>1</w:t>
            </w:r>
          </w:p>
        </w:tc>
        <w:tc>
          <w:tcPr>
            <w:tcW w:w="1024" w:type="dxa"/>
          </w:tcPr>
          <w:p w:rsidR="00F27460" w:rsidRDefault="00F27460" w:rsidP="00453DA7"/>
        </w:tc>
        <w:tc>
          <w:tcPr>
            <w:tcW w:w="1024" w:type="dxa"/>
          </w:tcPr>
          <w:p w:rsidR="00F27460" w:rsidRDefault="00F27460" w:rsidP="00453DA7"/>
        </w:tc>
        <w:tc>
          <w:tcPr>
            <w:tcW w:w="1024" w:type="dxa"/>
          </w:tcPr>
          <w:p w:rsidR="00F27460" w:rsidRDefault="00F27460" w:rsidP="00453DA7"/>
        </w:tc>
        <w:tc>
          <w:tcPr>
            <w:tcW w:w="1024" w:type="dxa"/>
          </w:tcPr>
          <w:p w:rsidR="00F27460" w:rsidRDefault="00F27460" w:rsidP="00453DA7"/>
        </w:tc>
      </w:tr>
      <w:tr w:rsidR="00F27460" w:rsidRPr="00240885" w:rsidTr="00453DA7">
        <w:tc>
          <w:tcPr>
            <w:tcW w:w="7164" w:type="dxa"/>
            <w:gridSpan w:val="7"/>
          </w:tcPr>
          <w:p w:rsidR="00F27460" w:rsidRPr="00240885" w:rsidRDefault="00F27460" w:rsidP="00453DA7">
            <w:pPr>
              <w:rPr>
                <w:b/>
              </w:rPr>
            </w:pPr>
            <w:r w:rsidRPr="00240885">
              <w:rPr>
                <w:b/>
              </w:rPr>
              <w:t>Wartość całkowita</w:t>
            </w:r>
          </w:p>
        </w:tc>
        <w:tc>
          <w:tcPr>
            <w:tcW w:w="1024" w:type="dxa"/>
          </w:tcPr>
          <w:p w:rsidR="00F27460" w:rsidRPr="00240885" w:rsidRDefault="00F27460" w:rsidP="00453DA7">
            <w:pPr>
              <w:rPr>
                <w:b/>
              </w:rPr>
            </w:pPr>
          </w:p>
        </w:tc>
        <w:tc>
          <w:tcPr>
            <w:tcW w:w="1024" w:type="dxa"/>
          </w:tcPr>
          <w:p w:rsidR="00F27460" w:rsidRPr="00240885" w:rsidRDefault="00F27460" w:rsidP="00453DA7">
            <w:pPr>
              <w:rPr>
                <w:b/>
              </w:rPr>
            </w:pPr>
          </w:p>
        </w:tc>
      </w:tr>
    </w:tbl>
    <w:p w:rsidR="00F27460" w:rsidRDefault="00F27460" w:rsidP="00F27460">
      <w:r>
        <w:br/>
      </w:r>
      <w:r w:rsidRPr="00DF243F">
        <w:rPr>
          <w:b/>
        </w:rPr>
        <w:t>Słownie wartość całkowita brutto:</w:t>
      </w:r>
      <w:r>
        <w:t xml:space="preserve"> ……………………………………………………………………………………………………………………………………………………………</w:t>
      </w:r>
    </w:p>
    <w:p w:rsidR="00C92CD3" w:rsidRDefault="00C92CD3">
      <w:bookmarkStart w:id="0" w:name="_GoBack"/>
      <w:bookmarkEnd w:id="0"/>
    </w:p>
    <w:sectPr w:rsidR="00C92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60"/>
    <w:rsid w:val="00481455"/>
    <w:rsid w:val="007244D5"/>
    <w:rsid w:val="00C92CD3"/>
    <w:rsid w:val="00D13808"/>
    <w:rsid w:val="00F27460"/>
    <w:rsid w:val="00F9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68F9"/>
  <w15:docId w15:val="{C5EF08DB-C522-4CF7-BDD5-D9ACD42E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4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7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CSK-L C5IMM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Sicinska</dc:creator>
  <cp:lastModifiedBy>Marta Mariańska</cp:lastModifiedBy>
  <cp:revision>3</cp:revision>
  <dcterms:created xsi:type="dcterms:W3CDTF">2019-03-29T11:54:00Z</dcterms:created>
  <dcterms:modified xsi:type="dcterms:W3CDTF">2019-04-11T06:39:00Z</dcterms:modified>
</cp:coreProperties>
</file>